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8EF" w:rsidRPr="00224876" w:rsidRDefault="005B18EF" w:rsidP="005B18EF">
      <w:pPr>
        <w:pBdr>
          <w:top w:val="single" w:sz="4" w:space="1" w:color="auto"/>
          <w:left w:val="single" w:sz="4" w:space="4" w:color="auto"/>
          <w:bottom w:val="single" w:sz="4" w:space="1" w:color="auto"/>
          <w:right w:val="single" w:sz="4" w:space="4" w:color="auto"/>
        </w:pBdr>
        <w:rPr>
          <w:rFonts w:ascii="Arial" w:hAnsi="Arial" w:cs="Arial"/>
          <w:b/>
        </w:rPr>
      </w:pPr>
      <w:r w:rsidRPr="00224876">
        <w:rPr>
          <w:rFonts w:ascii="Arial" w:hAnsi="Arial" w:cs="Arial"/>
          <w:b/>
        </w:rPr>
        <w:t>Spelopdracht voo</w:t>
      </w:r>
      <w:r>
        <w:rPr>
          <w:rFonts w:ascii="Arial" w:hAnsi="Arial" w:cs="Arial"/>
          <w:b/>
        </w:rPr>
        <w:t xml:space="preserve">r de bovenbouw (groep 3 t/m 8) </w:t>
      </w:r>
    </w:p>
    <w:p w:rsidR="005B18EF" w:rsidRPr="00BE6817" w:rsidRDefault="005B18EF" w:rsidP="005B18EF">
      <w:pPr>
        <w:pBdr>
          <w:top w:val="single" w:sz="4" w:space="1" w:color="auto"/>
          <w:left w:val="single" w:sz="4" w:space="4" w:color="auto"/>
          <w:bottom w:val="single" w:sz="4" w:space="1" w:color="auto"/>
          <w:right w:val="single" w:sz="4" w:space="4" w:color="auto"/>
        </w:pBdr>
        <w:rPr>
          <w:b/>
        </w:rPr>
      </w:pPr>
      <w:r w:rsidRPr="00224876">
        <w:rPr>
          <w:rFonts w:ascii="Arial" w:hAnsi="Arial" w:cs="Arial"/>
          <w:b/>
        </w:rPr>
        <w:t>Titel:</w:t>
      </w:r>
      <w:r w:rsidRPr="00346118">
        <w:t xml:space="preserve"> </w:t>
      </w:r>
      <w:r w:rsidRPr="00224876">
        <w:rPr>
          <w:rFonts w:ascii="Arial" w:hAnsi="Arial" w:cs="Arial"/>
          <w:b/>
          <w:sz w:val="36"/>
          <w:szCs w:val="36"/>
        </w:rPr>
        <w:t>“De moleculen”</w:t>
      </w:r>
      <w:r w:rsidRPr="00BE6817">
        <w:rPr>
          <w:b/>
        </w:rPr>
        <w:br/>
      </w:r>
      <w:r w:rsidRPr="00224876">
        <w:rPr>
          <w:rFonts w:ascii="Arial" w:hAnsi="Arial" w:cs="Arial"/>
          <w:b/>
        </w:rPr>
        <w:t>Soort</w:t>
      </w:r>
      <w:r>
        <w:rPr>
          <w:rFonts w:ascii="Arial" w:hAnsi="Arial" w:cs="Arial"/>
          <w:b/>
        </w:rPr>
        <w:t xml:space="preserve"> </w:t>
      </w:r>
      <w:r w:rsidRPr="00224876">
        <w:rPr>
          <w:rFonts w:ascii="Arial" w:hAnsi="Arial" w:cs="Arial"/>
          <w:b/>
        </w:rPr>
        <w:t>opdracht:</w:t>
      </w:r>
      <w:r>
        <w:t xml:space="preserve"> </w:t>
      </w:r>
      <w:r>
        <w:rPr>
          <w:rFonts w:ascii="Arial" w:hAnsi="Arial" w:cs="Arial"/>
          <w:b/>
          <w:sz w:val="36"/>
          <w:szCs w:val="36"/>
        </w:rPr>
        <w:t>warming-up, emotieopdracht</w:t>
      </w:r>
      <w:r w:rsidRPr="00BE6817">
        <w:rPr>
          <w:b/>
          <w:sz w:val="36"/>
          <w:szCs w:val="36"/>
        </w:rPr>
        <w:t xml:space="preserve"> </w:t>
      </w:r>
    </w:p>
    <w:p w:rsidR="005B18EF" w:rsidRPr="00224876" w:rsidRDefault="005B18EF" w:rsidP="005B18EF">
      <w:pPr>
        <w:pBdr>
          <w:top w:val="single" w:sz="4" w:space="1" w:color="auto"/>
          <w:left w:val="single" w:sz="4" w:space="4" w:color="auto"/>
          <w:bottom w:val="single" w:sz="4" w:space="1" w:color="auto"/>
          <w:right w:val="single" w:sz="4" w:space="4" w:color="auto"/>
        </w:pBdr>
        <w:rPr>
          <w:rFonts w:ascii="Arial" w:hAnsi="Arial" w:cs="Arial"/>
          <w:b/>
        </w:rPr>
      </w:pPr>
      <w:r w:rsidRPr="00224876">
        <w:rPr>
          <w:rFonts w:ascii="Arial" w:hAnsi="Arial" w:cs="Arial"/>
          <w:b/>
        </w:rPr>
        <w:t>Doelen:</w:t>
      </w:r>
      <w:r>
        <w:rPr>
          <w:rFonts w:ascii="Arial" w:hAnsi="Arial" w:cs="Arial"/>
          <w:b/>
        </w:rPr>
        <w:br/>
      </w:r>
      <w:r>
        <w:rPr>
          <w:rFonts w:ascii="Arial" w:hAnsi="Arial" w:cs="Arial"/>
          <w:bCs/>
        </w:rPr>
        <w:t xml:space="preserve">- </w:t>
      </w:r>
      <w:r w:rsidRPr="00224876">
        <w:rPr>
          <w:rFonts w:ascii="Arial" w:hAnsi="Arial" w:cs="Arial"/>
          <w:bCs/>
        </w:rPr>
        <w:t>De kinderen herkennen en verbeelden emoties (uitdrukken gevoelens)</w:t>
      </w:r>
      <w:r>
        <w:rPr>
          <w:rFonts w:ascii="Arial" w:hAnsi="Arial" w:cs="Arial"/>
          <w:bCs/>
        </w:rPr>
        <w:t>.</w:t>
      </w:r>
      <w:r>
        <w:rPr>
          <w:rFonts w:ascii="Arial" w:hAnsi="Arial" w:cs="Arial"/>
          <w:bCs/>
        </w:rPr>
        <w:br/>
        <w:t>- Ontwikkelen van communicatieve vaardigheden (non)verbale uitdrukkingsmogelijkheden</w:t>
      </w:r>
      <w:r>
        <w:rPr>
          <w:rFonts w:ascii="Arial" w:hAnsi="Arial" w:cs="Arial"/>
          <w:bCs/>
        </w:rPr>
        <w:br/>
        <w:t>- Inleving</w:t>
      </w:r>
    </w:p>
    <w:p w:rsidR="005B18EF" w:rsidRPr="00224876" w:rsidRDefault="005B18EF" w:rsidP="005B18EF">
      <w:pPr>
        <w:pStyle w:val="Geenafstand"/>
        <w:pBdr>
          <w:top w:val="single" w:sz="4" w:space="1" w:color="auto"/>
          <w:left w:val="single" w:sz="4" w:space="4" w:color="auto"/>
          <w:bottom w:val="single" w:sz="4" w:space="1" w:color="auto"/>
          <w:right w:val="single" w:sz="4" w:space="4" w:color="auto"/>
        </w:pBdr>
        <w:rPr>
          <w:rFonts w:ascii="Arial" w:hAnsi="Arial" w:cs="Arial"/>
          <w:b/>
        </w:rPr>
      </w:pPr>
      <w:r w:rsidRPr="00224876">
        <w:rPr>
          <w:rFonts w:ascii="Arial" w:hAnsi="Arial" w:cs="Arial"/>
          <w:b/>
        </w:rPr>
        <w:t>Beschrijving:</w:t>
      </w:r>
    </w:p>
    <w:p w:rsidR="005B18EF" w:rsidRDefault="005B18EF" w:rsidP="005B18EF">
      <w:pPr>
        <w:pStyle w:val="Geenafstand"/>
        <w:pBdr>
          <w:top w:val="single" w:sz="4" w:space="1" w:color="auto"/>
          <w:left w:val="single" w:sz="4" w:space="4" w:color="auto"/>
          <w:bottom w:val="single" w:sz="4" w:space="1" w:color="auto"/>
          <w:right w:val="single" w:sz="4" w:space="4" w:color="auto"/>
        </w:pBdr>
        <w:rPr>
          <w:rFonts w:ascii="Arial" w:hAnsi="Arial" w:cs="Arial"/>
        </w:rPr>
      </w:pPr>
      <w:r w:rsidRPr="00224876">
        <w:rPr>
          <w:rFonts w:ascii="Arial" w:hAnsi="Arial" w:cs="Arial"/>
        </w:rPr>
        <w:t xml:space="preserve">De kinderen staan verspreid door de ruimte. De docent legt de opdracht uit. Wanneer de </w:t>
      </w:r>
      <w:r>
        <w:rPr>
          <w:rFonts w:ascii="Arial" w:hAnsi="Arial" w:cs="Arial"/>
        </w:rPr>
        <w:t>kinderen</w:t>
      </w:r>
      <w:r w:rsidRPr="00224876">
        <w:rPr>
          <w:rFonts w:ascii="Arial" w:hAnsi="Arial" w:cs="Arial"/>
        </w:rPr>
        <w:t xml:space="preserve"> moeten gaan lopen (door elkaar heen), zorgen ze er voor dat alle lege plek</w:t>
      </w:r>
      <w:r>
        <w:rPr>
          <w:rFonts w:ascii="Arial" w:hAnsi="Arial" w:cs="Arial"/>
        </w:rPr>
        <w:t>ken op de vloer opgevuld worden (e</w:t>
      </w:r>
      <w:r w:rsidRPr="00224876">
        <w:rPr>
          <w:rFonts w:ascii="Arial" w:hAnsi="Arial" w:cs="Arial"/>
        </w:rPr>
        <w:t xml:space="preserve">en goede vlakverdeling). Er mogen geen grote gaten ontstaan. Je kunt elkaar dus onmogelijk aanraken. Wanneer de docent klapt, staat iedereen zo snel mogelijk stil. </w:t>
      </w:r>
      <w:r w:rsidRPr="00224876">
        <w:rPr>
          <w:rFonts w:ascii="Arial" w:hAnsi="Arial" w:cs="Arial"/>
        </w:rPr>
        <w:br/>
        <w:t xml:space="preserve">Als dit lukt, bouwt de docent de opdracht op. Wanneer de kinderen (na </w:t>
      </w:r>
      <w:r w:rsidRPr="00224876">
        <w:rPr>
          <w:rFonts w:ascii="Arial" w:hAnsi="Arial" w:cs="Arial"/>
        </w:rPr>
        <w:lastRenderedPageBreak/>
        <w:t xml:space="preserve">een klap) stil staan, loopt de docent in een emotie rond. De kinderen reageren (in stilte en op de plaats) op deze emotie. Zo maken de kinderen kennis met de verschillende emoties. De docent kan bijvoorbeeld de </w:t>
      </w:r>
      <w:r>
        <w:rPr>
          <w:rFonts w:ascii="Arial" w:hAnsi="Arial" w:cs="Arial"/>
        </w:rPr>
        <w:t>volgende situaties beschrijven:</w:t>
      </w:r>
    </w:p>
    <w:p w:rsidR="005B18EF" w:rsidRPr="00224876" w:rsidRDefault="005B18EF" w:rsidP="005B18EF">
      <w:pPr>
        <w:pStyle w:val="Geenafstand"/>
        <w:pBdr>
          <w:top w:val="single" w:sz="4" w:space="1" w:color="auto"/>
          <w:left w:val="single" w:sz="4" w:space="4" w:color="auto"/>
          <w:bottom w:val="single" w:sz="4" w:space="1" w:color="auto"/>
          <w:right w:val="single" w:sz="4" w:space="4" w:color="auto"/>
        </w:pBdr>
        <w:rPr>
          <w:rFonts w:ascii="Arial" w:hAnsi="Arial" w:cs="Arial"/>
          <w:b/>
        </w:rPr>
      </w:pPr>
    </w:p>
    <w:p w:rsidR="005B18EF" w:rsidRPr="0004306E" w:rsidRDefault="002726DB" w:rsidP="005B18EF">
      <w:pPr>
        <w:pBdr>
          <w:top w:val="single" w:sz="4" w:space="1" w:color="auto"/>
          <w:left w:val="single" w:sz="4" w:space="4" w:color="auto"/>
          <w:bottom w:val="single" w:sz="4" w:space="1" w:color="auto"/>
          <w:right w:val="single" w:sz="4" w:space="4" w:color="auto"/>
        </w:pBdr>
        <w:spacing w:after="0" w:line="240" w:lineRule="auto"/>
        <w:rPr>
          <w:rFonts w:ascii="Arial" w:hAnsi="Arial" w:cs="Arial"/>
          <w:i/>
        </w:rPr>
      </w:pPr>
      <w:r>
        <w:rPr>
          <w:rFonts w:ascii="Arial" w:hAnsi="Arial" w:cs="Arial"/>
          <w:b/>
        </w:rPr>
        <w:t xml:space="preserve">1. Je hebt een heel jaar gespaard, 100 euro, net op weg om iets te kopen dat je heel graag </w:t>
      </w:r>
      <w:r>
        <w:rPr>
          <w:rFonts w:ascii="Arial" w:hAnsi="Arial" w:cs="Arial"/>
          <w:b/>
        </w:rPr>
        <w:t>wilt hebben,</w:t>
      </w:r>
      <w:r>
        <w:rPr>
          <w:rFonts w:ascii="Arial" w:hAnsi="Arial" w:cs="Arial"/>
          <w:b/>
        </w:rPr>
        <w:t xml:space="preserve"> je ontdekt dat je je geld verloren bent (verdriet) </w:t>
      </w:r>
      <w:r>
        <w:rPr>
          <w:rFonts w:ascii="Arial" w:hAnsi="Arial" w:cs="Arial"/>
          <w:b/>
        </w:rPr>
        <w:br/>
        <w:t>2. Je verdenkt je broer/zus dat hij/zij geld van je gesloten heeft (boos), eerst ben je een beetje boos, maar je wordt steeds bozer! (bouw de woede van binnen op)</w:t>
      </w:r>
      <w:r>
        <w:rPr>
          <w:rFonts w:ascii="Arial" w:hAnsi="Arial" w:cs="Arial"/>
          <w:b/>
        </w:rPr>
        <w:br/>
        <w:t xml:space="preserve">3. Je bent vreselijk tekeer gegaan tegen je broer/zus omdat je hem/haar verdacht van diefstal, maar je ontdekt dat je het geld toch op een andere plaats bewaard hebt… (schaamte) enz. enz. enz. </w:t>
      </w:r>
      <w:r w:rsidR="005B18EF" w:rsidRPr="0004306E">
        <w:rPr>
          <w:rFonts w:ascii="Arial" w:hAnsi="Arial" w:cs="Arial"/>
          <w:i/>
        </w:rPr>
        <w:t>Enz.</w:t>
      </w:r>
    </w:p>
    <w:p w:rsidR="005B18EF" w:rsidRDefault="005B18EF" w:rsidP="005B18EF">
      <w:pPr>
        <w:pBdr>
          <w:top w:val="single" w:sz="4" w:space="1" w:color="auto"/>
          <w:left w:val="single" w:sz="4" w:space="4" w:color="auto"/>
          <w:bottom w:val="single" w:sz="4" w:space="1" w:color="auto"/>
          <w:right w:val="single" w:sz="4" w:space="4" w:color="auto"/>
        </w:pBdr>
        <w:rPr>
          <w:rFonts w:ascii="Arial" w:hAnsi="Arial" w:cs="Arial"/>
        </w:rPr>
      </w:pPr>
    </w:p>
    <w:p w:rsidR="005B18EF" w:rsidRPr="00224876" w:rsidRDefault="005B18EF" w:rsidP="005B18EF">
      <w:pPr>
        <w:pBdr>
          <w:top w:val="single" w:sz="4" w:space="1" w:color="auto"/>
          <w:left w:val="single" w:sz="4" w:space="4" w:color="auto"/>
          <w:bottom w:val="single" w:sz="4" w:space="1" w:color="auto"/>
          <w:right w:val="single" w:sz="4" w:space="4" w:color="auto"/>
        </w:pBdr>
        <w:rPr>
          <w:rFonts w:ascii="Arial" w:hAnsi="Arial" w:cs="Arial"/>
        </w:rPr>
      </w:pPr>
      <w:r w:rsidRPr="00224876">
        <w:rPr>
          <w:rFonts w:ascii="Arial" w:hAnsi="Arial" w:cs="Arial"/>
        </w:rPr>
        <w:lastRenderedPageBreak/>
        <w:t xml:space="preserve">De kinderen zien de docent spelen en kunnen deze </w:t>
      </w:r>
      <w:r w:rsidRPr="00A170AE">
        <w:rPr>
          <w:rFonts w:ascii="Arial" w:hAnsi="Arial" w:cs="Arial"/>
        </w:rPr>
        <w:t>imiteren</w:t>
      </w:r>
      <w:r w:rsidRPr="00224876">
        <w:rPr>
          <w:rFonts w:ascii="Arial" w:hAnsi="Arial" w:cs="Arial"/>
        </w:rPr>
        <w:t xml:space="preserve">. Ze kunnen ook een eigen reactie geven. De opdracht is zo geschikt voor alle spelniveaus. </w:t>
      </w:r>
    </w:p>
    <w:p w:rsidR="005B18EF" w:rsidRDefault="005B18EF" w:rsidP="005B18EF">
      <w:pPr>
        <w:rPr>
          <w:rFonts w:ascii="Arial" w:hAnsi="Arial" w:cs="Arial"/>
          <w:b/>
        </w:rPr>
      </w:pPr>
    </w:p>
    <w:p w:rsidR="005B18EF" w:rsidRDefault="005B18EF" w:rsidP="005B18EF">
      <w:pPr>
        <w:rPr>
          <w:rFonts w:ascii="Arial" w:hAnsi="Arial" w:cs="Arial"/>
          <w:b/>
        </w:rPr>
      </w:pPr>
    </w:p>
    <w:p w:rsidR="005B18EF" w:rsidRDefault="005B18EF" w:rsidP="005B18EF">
      <w:pPr>
        <w:rPr>
          <w:rFonts w:ascii="Arial" w:hAnsi="Arial" w:cs="Arial"/>
          <w:b/>
        </w:rPr>
      </w:pPr>
    </w:p>
    <w:p w:rsidR="002726DB" w:rsidRDefault="002726DB">
      <w:pPr>
        <w:spacing w:after="160" w:line="259" w:lineRule="auto"/>
        <w:rPr>
          <w:rFonts w:ascii="Arial" w:hAnsi="Arial" w:cs="Arial"/>
          <w:bCs/>
        </w:rPr>
      </w:pPr>
      <w:r>
        <w:rPr>
          <w:rFonts w:ascii="Arial" w:hAnsi="Arial" w:cs="Arial"/>
          <w:bCs/>
        </w:rPr>
        <w:lastRenderedPageBreak/>
        <w:br w:type="page"/>
      </w:r>
    </w:p>
    <w:p w:rsidR="005B18EF" w:rsidRDefault="005B18EF" w:rsidP="005B18EF">
      <w:pPr>
        <w:rPr>
          <w:rFonts w:ascii="Arial" w:hAnsi="Arial" w:cs="Arial"/>
          <w:bCs/>
        </w:rPr>
      </w:pPr>
    </w:p>
    <w:p w:rsidR="005B18EF" w:rsidRPr="0034701C" w:rsidRDefault="005B18EF" w:rsidP="005B18EF">
      <w:pPr>
        <w:pStyle w:val="Geenafstand"/>
        <w:pBdr>
          <w:top w:val="single" w:sz="4" w:space="1" w:color="auto"/>
          <w:left w:val="single" w:sz="4" w:space="4" w:color="auto"/>
          <w:bottom w:val="single" w:sz="4" w:space="0" w:color="auto"/>
          <w:right w:val="single" w:sz="4" w:space="4" w:color="auto"/>
        </w:pBdr>
        <w:rPr>
          <w:rFonts w:ascii="Arial" w:hAnsi="Arial" w:cs="Arial"/>
        </w:rPr>
      </w:pPr>
      <w:r w:rsidRPr="00FF2BE7">
        <w:rPr>
          <w:rFonts w:ascii="Arial" w:hAnsi="Arial" w:cs="Arial"/>
          <w:b/>
        </w:rPr>
        <w:t>Opdracht voor de</w:t>
      </w:r>
      <w:r>
        <w:rPr>
          <w:rFonts w:ascii="Arial" w:hAnsi="Arial" w:cs="Arial"/>
          <w:b/>
        </w:rPr>
        <w:t xml:space="preserve"> bovenbouw (groep 3 t/m 8</w:t>
      </w:r>
      <w:r w:rsidRPr="00FF2BE7">
        <w:rPr>
          <w:rFonts w:ascii="Arial" w:hAnsi="Arial" w:cs="Arial"/>
          <w:b/>
        </w:rPr>
        <w:t>)</w:t>
      </w:r>
      <w:r w:rsidRPr="00FF2BE7">
        <w:rPr>
          <w:rFonts w:ascii="Arial" w:hAnsi="Arial" w:cs="Arial"/>
        </w:rPr>
        <w:br/>
      </w:r>
      <w:r w:rsidRPr="00420B14">
        <w:rPr>
          <w:rFonts w:ascii="Arial" w:hAnsi="Arial" w:cs="Arial"/>
        </w:rPr>
        <w:br/>
      </w:r>
      <w:r w:rsidRPr="00420B14">
        <w:rPr>
          <w:rFonts w:ascii="Arial" w:hAnsi="Arial" w:cs="Arial"/>
          <w:b/>
        </w:rPr>
        <w:t>Ti</w:t>
      </w:r>
      <w:r>
        <w:rPr>
          <w:rFonts w:ascii="Arial" w:hAnsi="Arial" w:cs="Arial"/>
          <w:b/>
        </w:rPr>
        <w:t>tel/</w:t>
      </w:r>
      <w:r w:rsidRPr="00420B14">
        <w:rPr>
          <w:rFonts w:ascii="Arial" w:hAnsi="Arial" w:cs="Arial"/>
          <w:b/>
          <w:bCs/>
        </w:rPr>
        <w:t>soort opdracht:</w:t>
      </w:r>
      <w:r w:rsidRPr="00420B14">
        <w:rPr>
          <w:rFonts w:ascii="Arial" w:hAnsi="Arial" w:cs="Arial"/>
        </w:rPr>
        <w:t xml:space="preserve"> </w:t>
      </w:r>
      <w:r>
        <w:rPr>
          <w:rFonts w:ascii="Arial" w:hAnsi="Arial" w:cs="Arial"/>
        </w:rPr>
        <w:t xml:space="preserve">  </w:t>
      </w:r>
      <w:r>
        <w:rPr>
          <w:rFonts w:ascii="Arial" w:hAnsi="Arial" w:cs="Arial"/>
          <w:b/>
          <w:i/>
          <w:sz w:val="36"/>
          <w:szCs w:val="36"/>
        </w:rPr>
        <w:t xml:space="preserve"> </w:t>
      </w:r>
      <w:r w:rsidRPr="00143308">
        <w:rPr>
          <w:rFonts w:ascii="Arial" w:hAnsi="Arial" w:cs="Arial"/>
          <w:b/>
          <w:sz w:val="36"/>
          <w:szCs w:val="36"/>
        </w:rPr>
        <w:t>De</w:t>
      </w:r>
      <w:r>
        <w:rPr>
          <w:rFonts w:ascii="Arial" w:hAnsi="Arial" w:cs="Arial"/>
          <w:b/>
          <w:i/>
          <w:sz w:val="36"/>
          <w:szCs w:val="36"/>
        </w:rPr>
        <w:t xml:space="preserve"> </w:t>
      </w:r>
      <w:r w:rsidRPr="00143308">
        <w:rPr>
          <w:rFonts w:ascii="Arial" w:hAnsi="Arial" w:cs="Arial"/>
          <w:b/>
          <w:sz w:val="36"/>
          <w:szCs w:val="36"/>
        </w:rPr>
        <w:t>Climax</w:t>
      </w:r>
    </w:p>
    <w:p w:rsidR="005B18EF" w:rsidRDefault="005B18EF" w:rsidP="005B18EF">
      <w:pPr>
        <w:pBdr>
          <w:top w:val="single" w:sz="4" w:space="1" w:color="auto"/>
          <w:left w:val="single" w:sz="4" w:space="4" w:color="auto"/>
          <w:bottom w:val="single" w:sz="4" w:space="0" w:color="auto"/>
          <w:right w:val="single" w:sz="4" w:space="4" w:color="auto"/>
        </w:pBdr>
        <w:rPr>
          <w:rFonts w:ascii="Arial" w:hAnsi="Arial" w:cs="Arial"/>
          <w:bCs/>
        </w:rPr>
      </w:pPr>
      <w:r>
        <w:rPr>
          <w:rFonts w:ascii="Arial" w:hAnsi="Arial" w:cs="Arial"/>
          <w:b/>
        </w:rPr>
        <w:br/>
      </w:r>
      <w:r w:rsidRPr="00201BFC">
        <w:rPr>
          <w:rFonts w:ascii="Arial" w:hAnsi="Arial" w:cs="Arial"/>
          <w:b/>
        </w:rPr>
        <w:t>Doelen:</w:t>
      </w:r>
      <w:r>
        <w:rPr>
          <w:rFonts w:ascii="Arial" w:hAnsi="Arial" w:cs="Arial"/>
          <w:b/>
        </w:rPr>
        <w:br/>
      </w:r>
      <w:r>
        <w:rPr>
          <w:rFonts w:ascii="Arial" w:hAnsi="Arial" w:cs="Arial"/>
          <w:bCs/>
        </w:rPr>
        <w:t>Emoties uitdrukken en uitvergroten, inleven</w:t>
      </w:r>
      <w:r>
        <w:rPr>
          <w:rFonts w:ascii="Arial" w:hAnsi="Arial" w:cs="Arial"/>
          <w:bCs/>
        </w:rPr>
        <w:br/>
      </w:r>
      <w:r w:rsidRPr="00E33350">
        <w:rPr>
          <w:rFonts w:ascii="Arial" w:hAnsi="Arial" w:cs="Arial"/>
          <w:bCs/>
        </w:rPr>
        <w:br/>
      </w:r>
      <w:r w:rsidRPr="00201BFC">
        <w:rPr>
          <w:rFonts w:ascii="Arial" w:hAnsi="Arial" w:cs="Arial"/>
          <w:b/>
        </w:rPr>
        <w:t>Beschrijving van de opdracht:</w:t>
      </w:r>
      <w:r>
        <w:rPr>
          <w:rFonts w:ascii="Arial" w:hAnsi="Arial" w:cs="Arial"/>
          <w:b/>
        </w:rPr>
        <w:br/>
      </w:r>
      <w:r>
        <w:rPr>
          <w:rFonts w:ascii="Arial" w:hAnsi="Arial" w:cs="Arial"/>
          <w:bCs/>
        </w:rPr>
        <w:t>Een groepje kinderen staat op de vloer. De docent geeft een beschrijving van een situatie die de kinderen uitspelen.</w:t>
      </w:r>
      <w:r>
        <w:rPr>
          <w:rFonts w:ascii="Arial" w:hAnsi="Arial" w:cs="Arial"/>
          <w:bCs/>
        </w:rPr>
        <w:br/>
        <w:t xml:space="preserve">Bijvoorbeeld: </w:t>
      </w:r>
      <w:r w:rsidR="002726DB" w:rsidRPr="002726DB">
        <w:rPr>
          <w:rFonts w:ascii="Arial" w:hAnsi="Arial" w:cs="Arial"/>
          <w:b/>
          <w:bCs/>
        </w:rPr>
        <w:t>In de rij van de kassa</w:t>
      </w:r>
      <w:r>
        <w:rPr>
          <w:rFonts w:ascii="Arial" w:hAnsi="Arial" w:cs="Arial"/>
          <w:bCs/>
        </w:rPr>
        <w:t>.</w:t>
      </w:r>
      <w:r>
        <w:rPr>
          <w:rFonts w:ascii="Arial" w:hAnsi="Arial" w:cs="Arial"/>
          <w:bCs/>
        </w:rPr>
        <w:br/>
        <w:t>Als de situatie duidelijk is, wordt er een emotie of situatie aan toegevoegd: bijvoorbeeld</w:t>
      </w:r>
      <w:r w:rsidR="002726DB">
        <w:rPr>
          <w:rFonts w:ascii="Arial" w:hAnsi="Arial" w:cs="Arial"/>
          <w:bCs/>
        </w:rPr>
        <w:t xml:space="preserve"> </w:t>
      </w:r>
      <w:r w:rsidR="002726DB" w:rsidRPr="005B18EF">
        <w:rPr>
          <w:b/>
          <w:bCs/>
        </w:rPr>
        <w:t>je ontdekt dat je je portemonnee vergeten bent, je voelt je steeds meer opgelaten, hoe vergroot je dat fysiek uit?</w:t>
      </w:r>
      <w:r w:rsidR="002726DB" w:rsidRPr="005B18EF">
        <w:rPr>
          <w:b/>
          <w:bCs/>
        </w:rPr>
        <w:br/>
      </w:r>
      <w:r>
        <w:rPr>
          <w:rFonts w:ascii="Arial" w:hAnsi="Arial" w:cs="Arial"/>
          <w:bCs/>
        </w:rPr>
        <w:t xml:space="preserve"> De emotie wordt in 5 stappen opgebouwd. Bij stap 1 is de emotie klein aanwezig, bij stap 5 ondragelijk. De docent geeft de overgangen van de </w:t>
      </w:r>
      <w:r>
        <w:rPr>
          <w:rFonts w:ascii="Arial" w:hAnsi="Arial" w:cs="Arial"/>
          <w:bCs/>
        </w:rPr>
        <w:lastRenderedPageBreak/>
        <w:t xml:space="preserve">stappen aan door in de handen te klappen. In eerste instantie spelen de kinderen de opdracht in stilte. Als dit goed gaat, kunnen er tekst en geluiden aan toegevoegd worden. </w:t>
      </w:r>
    </w:p>
    <w:p w:rsidR="002726DB" w:rsidRDefault="005B18EF" w:rsidP="005B18EF">
      <w:pPr>
        <w:pBdr>
          <w:top w:val="single" w:sz="4" w:space="1" w:color="auto"/>
          <w:left w:val="single" w:sz="4" w:space="4" w:color="auto"/>
          <w:bottom w:val="single" w:sz="4" w:space="0" w:color="auto"/>
          <w:right w:val="single" w:sz="4" w:space="4" w:color="auto"/>
        </w:pBdr>
        <w:rPr>
          <w:rFonts w:ascii="Arial" w:hAnsi="Arial" w:cs="Arial"/>
          <w:bCs/>
        </w:rPr>
      </w:pPr>
      <w:r>
        <w:rPr>
          <w:rFonts w:ascii="Arial" w:hAnsi="Arial" w:cs="Arial"/>
          <w:bCs/>
        </w:rPr>
        <w:t>Mogelijke situaties:</w:t>
      </w:r>
    </w:p>
    <w:p w:rsidR="002726DB" w:rsidRDefault="002726DB" w:rsidP="005B18EF">
      <w:pPr>
        <w:pBdr>
          <w:top w:val="single" w:sz="4" w:space="1" w:color="auto"/>
          <w:left w:val="single" w:sz="4" w:space="4" w:color="auto"/>
          <w:bottom w:val="single" w:sz="4" w:space="0" w:color="auto"/>
          <w:right w:val="single" w:sz="4" w:space="4" w:color="auto"/>
        </w:pBdr>
        <w:rPr>
          <w:rFonts w:ascii="Arial" w:hAnsi="Arial" w:cs="Arial"/>
          <w:bCs/>
        </w:rPr>
      </w:pPr>
      <w:r>
        <w:rPr>
          <w:rFonts w:ascii="Arial" w:hAnsi="Arial" w:cs="Arial"/>
          <w:bCs/>
        </w:rPr>
        <w:t xml:space="preserve">In de rij van een winkel, je staat op het punt iets te kopen dat je </w:t>
      </w:r>
      <w:proofErr w:type="spellStart"/>
      <w:r>
        <w:rPr>
          <w:rFonts w:ascii="Arial" w:hAnsi="Arial" w:cs="Arial"/>
          <w:bCs/>
        </w:rPr>
        <w:t>heeeel</w:t>
      </w:r>
      <w:proofErr w:type="spellEnd"/>
      <w:r>
        <w:rPr>
          <w:rFonts w:ascii="Arial" w:hAnsi="Arial" w:cs="Arial"/>
          <w:bCs/>
        </w:rPr>
        <w:t xml:space="preserve"> graag hebt, je voelt je opgetogen/blij, hoe vergroot je dat steeds meer uit?</w:t>
      </w:r>
    </w:p>
    <w:p w:rsidR="002726DB" w:rsidRDefault="002726DB" w:rsidP="005B18EF">
      <w:pPr>
        <w:pBdr>
          <w:top w:val="single" w:sz="4" w:space="1" w:color="auto"/>
          <w:left w:val="single" w:sz="4" w:space="4" w:color="auto"/>
          <w:bottom w:val="single" w:sz="4" w:space="0" w:color="auto"/>
          <w:right w:val="single" w:sz="4" w:space="4" w:color="auto"/>
        </w:pBdr>
        <w:rPr>
          <w:rFonts w:ascii="Arial" w:hAnsi="Arial" w:cs="Arial"/>
          <w:bCs/>
        </w:rPr>
      </w:pPr>
      <w:r>
        <w:rPr>
          <w:rFonts w:ascii="Arial" w:hAnsi="Arial" w:cs="Arial"/>
          <w:bCs/>
        </w:rPr>
        <w:t xml:space="preserve">Je laat het kapot vallen (er was er maar één van); teleurstelling verdriet enz. </w:t>
      </w:r>
    </w:p>
    <w:p w:rsidR="005B18EF" w:rsidRPr="005B18EF" w:rsidRDefault="005B18EF">
      <w:pPr>
        <w:rPr>
          <w:b/>
          <w:bCs/>
        </w:rPr>
      </w:pPr>
      <w:r w:rsidRPr="005B18EF">
        <w:rPr>
          <w:b/>
          <w:bCs/>
        </w:rPr>
        <w:br/>
      </w:r>
    </w:p>
    <w:p w:rsidR="005B18EF" w:rsidRDefault="005B18EF">
      <w:pPr>
        <w:spacing w:after="160" w:line="259" w:lineRule="auto"/>
      </w:pPr>
      <w:r>
        <w:br w:type="page"/>
      </w:r>
    </w:p>
    <w:p w:rsidR="00241E36" w:rsidRPr="0004306E" w:rsidRDefault="00241E36" w:rsidP="00241E36">
      <w:pPr>
        <w:spacing w:after="160" w:line="259" w:lineRule="auto"/>
        <w:contextualSpacing/>
        <w:rPr>
          <w:rFonts w:ascii="Arial" w:eastAsiaTheme="minorHAnsi" w:hAnsi="Arial" w:cs="Arial"/>
          <w:sz w:val="36"/>
          <w:szCs w:val="36"/>
          <w:lang w:eastAsia="en-US"/>
        </w:rPr>
      </w:pPr>
      <w:r w:rsidRPr="00464193">
        <w:rPr>
          <w:rFonts w:ascii="Arial" w:eastAsiaTheme="minorHAnsi" w:hAnsi="Arial" w:cs="Arial"/>
          <w:b/>
          <w:i/>
          <w:sz w:val="28"/>
          <w:szCs w:val="28"/>
          <w:lang w:eastAsia="en-US"/>
        </w:rPr>
        <w:lastRenderedPageBreak/>
        <w:t>Emoties uitdrukken</w:t>
      </w:r>
      <w:r w:rsidRPr="00FD3EE9">
        <w:rPr>
          <w:rFonts w:ascii="Arial" w:eastAsiaTheme="minorHAnsi" w:hAnsi="Arial" w:cs="Arial"/>
          <w:sz w:val="36"/>
          <w:szCs w:val="36"/>
          <w:lang w:eastAsia="en-US"/>
        </w:rPr>
        <w:t xml:space="preserve"> </w:t>
      </w:r>
      <w:r>
        <w:rPr>
          <w:rFonts w:ascii="Arial" w:eastAsiaTheme="minorHAnsi" w:hAnsi="Arial" w:cs="Arial"/>
          <w:sz w:val="28"/>
          <w:szCs w:val="28"/>
          <w:lang w:eastAsia="en-US"/>
        </w:rPr>
        <w:t>en:</w:t>
      </w:r>
      <w:r>
        <w:rPr>
          <w:rFonts w:ascii="Arial" w:eastAsiaTheme="minorHAnsi" w:hAnsi="Arial" w:cs="Arial"/>
          <w:sz w:val="36"/>
          <w:szCs w:val="36"/>
          <w:lang w:eastAsia="en-US"/>
        </w:rPr>
        <w:t xml:space="preserve"> </w:t>
      </w:r>
      <w:r w:rsidRPr="00464193">
        <w:rPr>
          <w:rFonts w:ascii="Arial" w:hAnsi="Arial" w:cs="Arial"/>
          <w:b/>
          <w:i/>
          <w:sz w:val="28"/>
          <w:szCs w:val="28"/>
        </w:rPr>
        <w:t>Inleving</w:t>
      </w:r>
    </w:p>
    <w:p w:rsidR="00241E36" w:rsidRDefault="00241E36" w:rsidP="00241E36">
      <w:pPr>
        <w:pBdr>
          <w:top w:val="single" w:sz="4" w:space="0" w:color="auto"/>
          <w:left w:val="single" w:sz="4" w:space="4" w:color="auto"/>
          <w:bottom w:val="single" w:sz="4" w:space="1" w:color="auto"/>
          <w:right w:val="single" w:sz="4" w:space="4" w:color="auto"/>
        </w:pBdr>
        <w:rPr>
          <w:rFonts w:ascii="Arial" w:hAnsi="Arial" w:cs="Arial"/>
          <w:b/>
        </w:rPr>
      </w:pPr>
    </w:p>
    <w:p w:rsidR="00241E36" w:rsidRPr="00CE3C72" w:rsidRDefault="00241E36" w:rsidP="00241E36">
      <w:pPr>
        <w:pBdr>
          <w:top w:val="single" w:sz="4" w:space="0" w:color="auto"/>
          <w:left w:val="single" w:sz="4" w:space="4" w:color="auto"/>
          <w:bottom w:val="single" w:sz="4" w:space="1" w:color="auto"/>
          <w:right w:val="single" w:sz="4" w:space="4" w:color="auto"/>
        </w:pBdr>
        <w:rPr>
          <w:rFonts w:ascii="Arial" w:hAnsi="Arial" w:cs="Arial"/>
          <w:b/>
        </w:rPr>
      </w:pPr>
      <w:r w:rsidRPr="00CE3C72">
        <w:rPr>
          <w:rFonts w:ascii="Arial" w:hAnsi="Arial" w:cs="Arial"/>
          <w:b/>
        </w:rPr>
        <w:t>Spelopd</w:t>
      </w:r>
      <w:r>
        <w:rPr>
          <w:rFonts w:ascii="Arial" w:hAnsi="Arial" w:cs="Arial"/>
          <w:b/>
        </w:rPr>
        <w:t>racht voor de bovenbouw (groep 1</w:t>
      </w:r>
      <w:r w:rsidRPr="00CE3C72">
        <w:rPr>
          <w:rFonts w:ascii="Arial" w:hAnsi="Arial" w:cs="Arial"/>
          <w:b/>
        </w:rPr>
        <w:t xml:space="preserve"> t/m</w:t>
      </w:r>
      <w:r>
        <w:rPr>
          <w:rFonts w:ascii="Arial" w:hAnsi="Arial" w:cs="Arial"/>
          <w:b/>
        </w:rPr>
        <w:t xml:space="preserve"> </w:t>
      </w:r>
      <w:r w:rsidRPr="00CE3C72">
        <w:rPr>
          <w:rFonts w:ascii="Arial" w:hAnsi="Arial" w:cs="Arial"/>
          <w:b/>
        </w:rPr>
        <w:t>8)</w:t>
      </w:r>
      <w:r>
        <w:rPr>
          <w:rFonts w:cs="Arial"/>
          <w:b/>
        </w:rPr>
        <w:t xml:space="preserve"> </w:t>
      </w:r>
    </w:p>
    <w:p w:rsidR="00241E36" w:rsidRPr="00224876" w:rsidRDefault="00241E36" w:rsidP="00241E36">
      <w:pPr>
        <w:pBdr>
          <w:top w:val="single" w:sz="4" w:space="0" w:color="auto"/>
          <w:left w:val="single" w:sz="4" w:space="4" w:color="auto"/>
          <w:bottom w:val="single" w:sz="4" w:space="1" w:color="auto"/>
          <w:right w:val="single" w:sz="4" w:space="4" w:color="auto"/>
        </w:pBdr>
        <w:rPr>
          <w:rFonts w:ascii="Arial" w:hAnsi="Arial" w:cs="Arial"/>
          <w:bCs/>
        </w:rPr>
      </w:pPr>
      <w:r w:rsidRPr="00224876">
        <w:rPr>
          <w:rFonts w:ascii="Arial" w:hAnsi="Arial" w:cs="Arial"/>
          <w:b/>
        </w:rPr>
        <w:t>Titel:</w:t>
      </w:r>
      <w:r>
        <w:rPr>
          <w:b/>
        </w:rPr>
        <w:t xml:space="preserve"> </w:t>
      </w:r>
      <w:r w:rsidRPr="00224876">
        <w:rPr>
          <w:rFonts w:ascii="Arial" w:hAnsi="Arial" w:cs="Arial"/>
          <w:b/>
          <w:sz w:val="36"/>
          <w:szCs w:val="36"/>
        </w:rPr>
        <w:t xml:space="preserve">Emotiekring </w:t>
      </w:r>
      <w:r>
        <w:br/>
      </w:r>
      <w:r>
        <w:br/>
      </w:r>
      <w:r w:rsidRPr="00224876">
        <w:rPr>
          <w:rFonts w:ascii="Arial" w:hAnsi="Arial" w:cs="Arial"/>
          <w:b/>
        </w:rPr>
        <w:t>Doelen:</w:t>
      </w:r>
      <w:r w:rsidRPr="00224876">
        <w:rPr>
          <w:rFonts w:ascii="Arial" w:hAnsi="Arial" w:cs="Arial"/>
          <w:b/>
        </w:rPr>
        <w:br/>
      </w:r>
      <w:r>
        <w:rPr>
          <w:rFonts w:ascii="Arial" w:hAnsi="Arial" w:cs="Arial"/>
          <w:bCs/>
        </w:rPr>
        <w:t xml:space="preserve">- </w:t>
      </w:r>
      <w:r w:rsidRPr="00224876">
        <w:rPr>
          <w:rFonts w:ascii="Arial" w:hAnsi="Arial" w:cs="Arial"/>
          <w:bCs/>
        </w:rPr>
        <w:t>De kinderen herkennen en verbeelden emoties (uitdrukken gevoelens)</w:t>
      </w:r>
      <w:r>
        <w:rPr>
          <w:rFonts w:ascii="Arial" w:hAnsi="Arial" w:cs="Arial"/>
          <w:bCs/>
        </w:rPr>
        <w:t>.</w:t>
      </w:r>
      <w:r>
        <w:rPr>
          <w:rFonts w:ascii="Arial" w:hAnsi="Arial" w:cs="Arial"/>
          <w:bCs/>
        </w:rPr>
        <w:br/>
        <w:t>- Ontwikkelen van communicatieve vaardigheden (non)verbale uitdrukkingsmogelijkheden</w:t>
      </w:r>
      <w:r>
        <w:rPr>
          <w:rFonts w:ascii="Arial" w:hAnsi="Arial" w:cs="Arial"/>
          <w:bCs/>
        </w:rPr>
        <w:br/>
        <w:t xml:space="preserve">- Inleving </w:t>
      </w:r>
    </w:p>
    <w:p w:rsidR="00241E36" w:rsidRPr="00224876" w:rsidRDefault="00241E36" w:rsidP="00241E36">
      <w:pPr>
        <w:pBdr>
          <w:top w:val="single" w:sz="4" w:space="0" w:color="auto"/>
          <w:left w:val="single" w:sz="4" w:space="4" w:color="auto"/>
          <w:bottom w:val="single" w:sz="4" w:space="1" w:color="auto"/>
          <w:right w:val="single" w:sz="4" w:space="4" w:color="auto"/>
        </w:pBdr>
        <w:rPr>
          <w:rFonts w:ascii="Arial" w:eastAsia="Calibri" w:hAnsi="Arial" w:cs="Arial"/>
        </w:rPr>
      </w:pPr>
      <w:r w:rsidRPr="00224876">
        <w:rPr>
          <w:rFonts w:ascii="Arial" w:hAnsi="Arial" w:cs="Arial"/>
          <w:b/>
        </w:rPr>
        <w:t>Beschrijving van de opdrachten:</w:t>
      </w:r>
      <w:r w:rsidRPr="00224876">
        <w:rPr>
          <w:rFonts w:ascii="Arial" w:hAnsi="Arial" w:cs="Arial"/>
          <w:b/>
        </w:rPr>
        <w:br/>
      </w:r>
      <w:r>
        <w:rPr>
          <w:rFonts w:ascii="Arial" w:eastAsia="Calibri" w:hAnsi="Arial" w:cs="Arial"/>
        </w:rPr>
        <w:t>Je legt uit dat er 4 (basis</w:t>
      </w:r>
      <w:r w:rsidRPr="00224876">
        <w:rPr>
          <w:rFonts w:ascii="Arial" w:eastAsia="Calibri" w:hAnsi="Arial" w:cs="Arial"/>
        </w:rPr>
        <w:t xml:space="preserve">)emoties zijn: boos, bang, blij en bedroefd. </w:t>
      </w:r>
      <w:r w:rsidRPr="00224876">
        <w:rPr>
          <w:rFonts w:ascii="Arial" w:eastAsia="Calibri" w:hAnsi="Arial" w:cs="Arial"/>
        </w:rPr>
        <w:br/>
        <w:t xml:space="preserve">We staan in een kring. Je legt uit dat je emoties kunt opbouwen in spel, van klein naar groot (als je maar een klein beetje blij/verdrietig bent, speel je veel “kleiner” dan wanneer je heel erg blij/verdrietig bent). We </w:t>
      </w:r>
      <w:r w:rsidRPr="00224876">
        <w:rPr>
          <w:rFonts w:ascii="Arial" w:eastAsia="Calibri" w:hAnsi="Arial" w:cs="Arial"/>
        </w:rPr>
        <w:lastRenderedPageBreak/>
        <w:t xml:space="preserve">spreken af dat we op 5 verschillende manieren blij/verdrietig kunnen spelen. Van heel klein, naar heel groot/boos. </w:t>
      </w:r>
      <w:r w:rsidRPr="00224876">
        <w:rPr>
          <w:rFonts w:ascii="Arial" w:eastAsia="Calibri" w:hAnsi="Arial" w:cs="Arial"/>
        </w:rPr>
        <w:br/>
        <w:t>Je doet dat een keer voor. Neem een (liefst neutrale) zin. Bijv. “</w:t>
      </w:r>
      <w:r>
        <w:rPr>
          <w:rFonts w:ascii="Arial" w:eastAsia="Calibri" w:hAnsi="Arial" w:cs="Arial"/>
        </w:rPr>
        <w:t>Wat een prachtige dag” en speel</w:t>
      </w:r>
      <w:r w:rsidRPr="00224876">
        <w:rPr>
          <w:rFonts w:ascii="Arial" w:eastAsia="Calibri" w:hAnsi="Arial" w:cs="Arial"/>
        </w:rPr>
        <w:t xml:space="preserve"> de zin met een duidelijke opbouw. Wanneer de emotie groter wordt, verhef je niet alleen je stem; je blikken veranderen (mimiek) en je lichaamshouding wordt ook duidelijker (misschien bal je jouw vuisten, of spring je in de lucht of stamp je op de grond). </w:t>
      </w:r>
      <w:r w:rsidRPr="00224876">
        <w:rPr>
          <w:rFonts w:ascii="Arial" w:eastAsia="Calibri" w:hAnsi="Arial" w:cs="Arial"/>
        </w:rPr>
        <w:br/>
        <w:t>De kinderen kijken hoe de theaterdocent dat doet. Vervolgens herhalen we samen de opdracht, met dezelfde zin en dezelfde emotie.</w:t>
      </w:r>
      <w:r w:rsidRPr="00224876">
        <w:rPr>
          <w:rFonts w:ascii="Arial" w:eastAsia="Calibri" w:hAnsi="Arial" w:cs="Arial"/>
        </w:rPr>
        <w:br/>
        <w:t>Daarna proberen we samen nieuwe emoties uit. De docent vraagt kinderen voorbeelden te noemen en laat (indien mogelijk) kinderen deze emoties voorspelen.</w:t>
      </w:r>
      <w:r w:rsidRPr="00224876">
        <w:rPr>
          <w:rFonts w:ascii="Arial" w:eastAsia="Calibri" w:hAnsi="Arial" w:cs="Arial"/>
        </w:rPr>
        <w:br/>
      </w:r>
      <w:r w:rsidRPr="00224876">
        <w:rPr>
          <w:rFonts w:ascii="Arial" w:eastAsia="Calibri" w:hAnsi="Arial" w:cs="Arial"/>
        </w:rPr>
        <w:br/>
      </w:r>
      <w:r w:rsidRPr="00224876">
        <w:rPr>
          <w:rFonts w:ascii="Arial" w:eastAsia="Calibri" w:hAnsi="Arial" w:cs="Arial"/>
          <w:b/>
          <w:bCs/>
        </w:rPr>
        <w:t>Variatie; hoger niveau</w:t>
      </w:r>
      <w:r w:rsidRPr="00224876">
        <w:rPr>
          <w:rFonts w:ascii="Arial" w:eastAsia="Calibri" w:hAnsi="Arial" w:cs="Arial"/>
        </w:rPr>
        <w:br/>
        <w:t>Je spreekt een zin en een emotie af. Je roept een</w:t>
      </w:r>
      <w:r>
        <w:rPr>
          <w:rFonts w:ascii="Arial" w:eastAsia="Calibri" w:hAnsi="Arial" w:cs="Arial"/>
        </w:rPr>
        <w:t xml:space="preserve"> cijfer: 3! De kinderen spelen d</w:t>
      </w:r>
      <w:r w:rsidRPr="00224876">
        <w:rPr>
          <w:rFonts w:ascii="Arial" w:eastAsia="Calibri" w:hAnsi="Arial" w:cs="Arial"/>
        </w:rPr>
        <w:t>e zin met</w:t>
      </w:r>
      <w:r>
        <w:rPr>
          <w:rFonts w:ascii="Arial" w:eastAsia="Calibri" w:hAnsi="Arial" w:cs="Arial"/>
        </w:rPr>
        <w:t xml:space="preserve"> de emotie met de bijpassende “</w:t>
      </w:r>
      <w:r w:rsidRPr="00224876">
        <w:rPr>
          <w:rFonts w:ascii="Arial" w:eastAsia="Calibri" w:hAnsi="Arial" w:cs="Arial"/>
        </w:rPr>
        <w:t>grootte” uit. Vervolgens roep je het volgende cijfer: 5, daarna 1</w:t>
      </w:r>
      <w:r>
        <w:rPr>
          <w:rFonts w:ascii="Arial" w:eastAsia="Calibri" w:hAnsi="Arial" w:cs="Arial"/>
        </w:rPr>
        <w:t>,</w:t>
      </w:r>
      <w:r w:rsidRPr="00224876">
        <w:rPr>
          <w:rFonts w:ascii="Arial" w:eastAsia="Calibri" w:hAnsi="Arial" w:cs="Arial"/>
        </w:rPr>
        <w:t xml:space="preserve"> enz.</w:t>
      </w:r>
      <w:r w:rsidRPr="00224876">
        <w:rPr>
          <w:rFonts w:ascii="Arial" w:eastAsia="Calibri" w:hAnsi="Arial" w:cs="Arial"/>
        </w:rPr>
        <w:br/>
        <w:t>Vervolgens:</w:t>
      </w:r>
      <w:r w:rsidRPr="00224876">
        <w:rPr>
          <w:rFonts w:ascii="Arial" w:eastAsia="Calibri" w:hAnsi="Arial" w:cs="Arial"/>
        </w:rPr>
        <w:br/>
      </w:r>
      <w:r w:rsidRPr="00224876">
        <w:rPr>
          <w:rFonts w:ascii="Arial" w:eastAsia="Calibri" w:hAnsi="Arial" w:cs="Arial"/>
        </w:rPr>
        <w:lastRenderedPageBreak/>
        <w:t>Je staat in een kring. Jij start een zin met een bijpassende emotie en speelt deze heel klein uit, jouw buurman speelt de emotie net iets groter, zijn buurman vergroot eveneens een klein beetje</w:t>
      </w:r>
      <w:r>
        <w:rPr>
          <w:rFonts w:ascii="Arial" w:eastAsia="Calibri" w:hAnsi="Arial" w:cs="Arial"/>
        </w:rPr>
        <w:t>,</w:t>
      </w:r>
      <w:r w:rsidRPr="00224876">
        <w:rPr>
          <w:rFonts w:ascii="Arial" w:eastAsia="Calibri" w:hAnsi="Arial" w:cs="Arial"/>
        </w:rPr>
        <w:t xml:space="preserve"> enz.</w:t>
      </w:r>
      <w:r>
        <w:rPr>
          <w:rFonts w:ascii="Arial" w:eastAsia="Calibri" w:hAnsi="Arial" w:cs="Arial"/>
        </w:rPr>
        <w:t>,</w:t>
      </w:r>
      <w:r w:rsidRPr="00224876">
        <w:rPr>
          <w:rFonts w:ascii="Arial" w:eastAsia="Calibri" w:hAnsi="Arial" w:cs="Arial"/>
        </w:rPr>
        <w:t xml:space="preserve"> totdat het laatste kind in de kring de emotie heel erg uitvergroot speelt. </w:t>
      </w:r>
    </w:p>
    <w:p w:rsidR="00241E36" w:rsidRPr="00224876" w:rsidRDefault="00241E36" w:rsidP="00241E36">
      <w:pPr>
        <w:pBdr>
          <w:top w:val="single" w:sz="4" w:space="0" w:color="auto"/>
          <w:left w:val="single" w:sz="4" w:space="4" w:color="auto"/>
          <w:bottom w:val="single" w:sz="4" w:space="1" w:color="auto"/>
          <w:right w:val="single" w:sz="4" w:space="4" w:color="auto"/>
        </w:pBdr>
        <w:rPr>
          <w:rFonts w:ascii="Arial" w:eastAsia="Calibri" w:hAnsi="Arial" w:cs="Arial"/>
        </w:rPr>
      </w:pPr>
      <w:r w:rsidRPr="00224876">
        <w:rPr>
          <w:rFonts w:ascii="Arial" w:eastAsia="Calibri" w:hAnsi="Arial" w:cs="Arial"/>
        </w:rPr>
        <w:t>Vervolg:</w:t>
      </w:r>
      <w:r w:rsidRPr="00224876">
        <w:rPr>
          <w:rFonts w:ascii="Arial" w:eastAsia="Calibri" w:hAnsi="Arial" w:cs="Arial"/>
        </w:rPr>
        <w:br/>
        <w:t>Je verdeelt de klas in groepjes van 5 kinderen. Binnen de groepjes bed</w:t>
      </w:r>
      <w:r>
        <w:rPr>
          <w:rFonts w:ascii="Arial" w:eastAsia="Calibri" w:hAnsi="Arial" w:cs="Arial"/>
        </w:rPr>
        <w:t xml:space="preserve">enken de kinderen zelf een zin </w:t>
      </w:r>
      <w:r w:rsidRPr="00224876">
        <w:rPr>
          <w:rFonts w:ascii="Arial" w:eastAsia="Calibri" w:hAnsi="Arial" w:cs="Arial"/>
        </w:rPr>
        <w:t>en een emotie</w:t>
      </w:r>
      <w:r w:rsidR="002726DB">
        <w:rPr>
          <w:rFonts w:ascii="Arial" w:eastAsia="Calibri" w:hAnsi="Arial" w:cs="Arial"/>
        </w:rPr>
        <w:t xml:space="preserve"> die te maken heeft met geld</w:t>
      </w:r>
      <w:r w:rsidRPr="00224876">
        <w:rPr>
          <w:rFonts w:ascii="Arial" w:eastAsia="Calibri" w:hAnsi="Arial" w:cs="Arial"/>
        </w:rPr>
        <w:t>. Ze gaan op een rij staan. Nr. 1 speelt de emotie klein uit, nr. 2 iets groter enz. Ze presenteren de zin en emotie voor elkaar. Mocht de opbouw niet helemaal kloppen (nr. 3 speelt kleiner dan nr. 1)</w:t>
      </w:r>
      <w:r>
        <w:rPr>
          <w:rFonts w:ascii="Arial" w:eastAsia="Calibri" w:hAnsi="Arial" w:cs="Arial"/>
        </w:rPr>
        <w:t>,</w:t>
      </w:r>
      <w:r w:rsidRPr="00224876">
        <w:rPr>
          <w:rFonts w:ascii="Arial" w:eastAsia="Calibri" w:hAnsi="Arial" w:cs="Arial"/>
        </w:rPr>
        <w:t xml:space="preserve"> vragen we het publiek om (samen met de kinderen die presenteren) de opstelling kloppend te maken (nr. 3 gaat op de plek van nr. 1 staan) tot we een heldere opbouw zien. </w:t>
      </w:r>
    </w:p>
    <w:p w:rsidR="00241E36" w:rsidRPr="00224876" w:rsidRDefault="00241E36" w:rsidP="00241E36">
      <w:pPr>
        <w:pBdr>
          <w:top w:val="single" w:sz="4" w:space="0" w:color="auto"/>
          <w:left w:val="single" w:sz="4" w:space="4" w:color="auto"/>
          <w:bottom w:val="single" w:sz="4" w:space="1" w:color="auto"/>
          <w:right w:val="single" w:sz="4" w:space="4" w:color="auto"/>
        </w:pBdr>
        <w:rPr>
          <w:rFonts w:ascii="Arial" w:eastAsia="Calibri" w:hAnsi="Arial" w:cs="Arial"/>
        </w:rPr>
      </w:pPr>
      <w:r w:rsidRPr="00224876">
        <w:rPr>
          <w:rFonts w:ascii="Arial" w:eastAsia="Calibri" w:hAnsi="Arial" w:cs="Arial"/>
        </w:rPr>
        <w:t xml:space="preserve">Bijgeluiden: </w:t>
      </w:r>
      <w:r w:rsidRPr="00224876">
        <w:rPr>
          <w:rFonts w:ascii="Arial" w:eastAsia="Calibri" w:hAnsi="Arial" w:cs="Arial"/>
        </w:rPr>
        <w:br/>
        <w:t>Maak met “bijgeluiden” i.p.v. woorden (</w:t>
      </w:r>
      <w:proofErr w:type="spellStart"/>
      <w:r w:rsidRPr="00224876">
        <w:rPr>
          <w:rFonts w:ascii="Arial" w:eastAsia="Calibri" w:hAnsi="Arial" w:cs="Arial"/>
        </w:rPr>
        <w:t>sttt</w:t>
      </w:r>
      <w:proofErr w:type="spellEnd"/>
      <w:r w:rsidRPr="00224876">
        <w:rPr>
          <w:rFonts w:ascii="Arial" w:eastAsia="Calibri" w:hAnsi="Arial" w:cs="Arial"/>
        </w:rPr>
        <w:t>….</w:t>
      </w:r>
      <w:proofErr w:type="spellStart"/>
      <w:r w:rsidRPr="00224876">
        <w:rPr>
          <w:rFonts w:ascii="Arial" w:eastAsia="Calibri" w:hAnsi="Arial" w:cs="Arial"/>
        </w:rPr>
        <w:t>mhhh</w:t>
      </w:r>
      <w:proofErr w:type="spellEnd"/>
      <w:r w:rsidRPr="00224876">
        <w:rPr>
          <w:rFonts w:ascii="Arial" w:eastAsia="Calibri" w:hAnsi="Arial" w:cs="Arial"/>
        </w:rPr>
        <w:t>…..na….</w:t>
      </w:r>
      <w:proofErr w:type="spellStart"/>
      <w:r w:rsidRPr="00224876">
        <w:rPr>
          <w:rFonts w:ascii="Arial" w:eastAsia="Calibri" w:hAnsi="Arial" w:cs="Arial"/>
        </w:rPr>
        <w:t>ieh</w:t>
      </w:r>
      <w:proofErr w:type="spellEnd"/>
      <w:r w:rsidRPr="00224876">
        <w:rPr>
          <w:rFonts w:ascii="Arial" w:eastAsia="Calibri" w:hAnsi="Arial" w:cs="Arial"/>
        </w:rPr>
        <w:t xml:space="preserve">…. enz.) je emotie duidelijk. </w:t>
      </w:r>
    </w:p>
    <w:p w:rsidR="00242408" w:rsidRDefault="00242408"/>
    <w:p w:rsidR="00242408" w:rsidRDefault="00242408"/>
    <w:p w:rsidR="00242408" w:rsidRDefault="00242408" w:rsidP="00241E36">
      <w:pPr>
        <w:spacing w:after="160" w:line="259" w:lineRule="auto"/>
      </w:pPr>
      <w:r>
        <w:t xml:space="preserve">OF: kleine scene met duidelijke </w:t>
      </w:r>
      <w:r w:rsidRPr="00037166">
        <w:rPr>
          <w:highlight w:val="yellow"/>
        </w:rPr>
        <w:t>wie wat waar</w:t>
      </w:r>
      <w:r>
        <w:t>:</w:t>
      </w:r>
    </w:p>
    <w:p w:rsidR="00242408" w:rsidRDefault="00242408">
      <w:r>
        <w:t xml:space="preserve">De wie en de waar zijn in deze scene steeds hetzelfde; wie: </w:t>
      </w:r>
      <w:r w:rsidRPr="00037166">
        <w:rPr>
          <w:highlight w:val="yellow"/>
        </w:rPr>
        <w:t>verkoper en klant</w:t>
      </w:r>
      <w:r>
        <w:br/>
        <w:t>waar; in een winkel</w:t>
      </w:r>
      <w:r>
        <w:br/>
        <w:t>Wat: dat verandert steeds</w:t>
      </w:r>
    </w:p>
    <w:p w:rsidR="00242408" w:rsidRDefault="00242408">
      <w:r>
        <w:t>Stap 1; verzin samen met de kinderen situaties/</w:t>
      </w:r>
      <w:r w:rsidRPr="00037166">
        <w:rPr>
          <w:highlight w:val="yellow"/>
        </w:rPr>
        <w:t>’wat’</w:t>
      </w:r>
      <w:r>
        <w:t xml:space="preserve"> die met geld/betalen te maken hebben:</w:t>
      </w:r>
      <w:r>
        <w:br/>
        <w:t>te weinig geld bij je</w:t>
      </w:r>
      <w:r>
        <w:br/>
        <w:t>te weinig geld terug gekregen, hoe reageer je?</w:t>
      </w:r>
      <w:r>
        <w:br/>
        <w:t>Er wordt een andere prijs aangeslagen dan er op de verpakking staat</w:t>
      </w:r>
      <w:r w:rsidR="00A54651">
        <w:br/>
      </w:r>
      <w:proofErr w:type="spellStart"/>
      <w:r>
        <w:t>Enz</w:t>
      </w:r>
      <w:proofErr w:type="spellEnd"/>
      <w:r>
        <w:t xml:space="preserve"> enz.</w:t>
      </w:r>
      <w:r w:rsidR="00A54651">
        <w:t xml:space="preserve"> (kinderen zelf bedenken)</w:t>
      </w:r>
      <w:r w:rsidR="00A54651">
        <w:br/>
      </w:r>
    </w:p>
    <w:p w:rsidR="00A54651" w:rsidRDefault="00A54651">
      <w:r>
        <w:t xml:space="preserve">In duo’s; duidelijk begin-midden-eind bedenken. Scene bij maken. Stap moeilijker; ook een emotie toevoegen. </w:t>
      </w:r>
    </w:p>
    <w:p w:rsidR="00241E36" w:rsidRDefault="00242408" w:rsidP="00241E36">
      <w:r>
        <w:lastRenderedPageBreak/>
        <w:br/>
      </w:r>
      <w:r>
        <w:br/>
      </w:r>
    </w:p>
    <w:p w:rsidR="00241E36" w:rsidRDefault="00241E36"/>
    <w:p w:rsidR="00241E36" w:rsidRDefault="00241E36"/>
    <w:p w:rsidR="00037166" w:rsidRDefault="00037166">
      <w:pPr>
        <w:spacing w:after="160" w:line="259" w:lineRule="auto"/>
      </w:pPr>
      <w:r>
        <w:lastRenderedPageBreak/>
        <w:br w:type="page"/>
      </w:r>
    </w:p>
    <w:p w:rsidR="00037166" w:rsidRDefault="002726DB" w:rsidP="00241E36">
      <w:r>
        <w:t>Wie zijn de</w:t>
      </w:r>
      <w:r w:rsidR="00241E36">
        <w:t>ze personen op de bankbiljetten? Hoe zou je deze kunnen spelen?</w:t>
      </w:r>
      <w:r w:rsidR="00241E36">
        <w:br/>
      </w:r>
      <w:r w:rsidR="00241E36">
        <w:rPr>
          <w:noProof/>
        </w:rPr>
        <w:drawing>
          <wp:inline distT="0" distB="0" distL="0" distR="0" wp14:anchorId="7CDEE59F" wp14:editId="53FE3065">
            <wp:extent cx="5760720" cy="3089186"/>
            <wp:effectExtent l="0" t="0" r="0" b="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089186"/>
                    </a:xfrm>
                    <a:prstGeom prst="rect">
                      <a:avLst/>
                    </a:prstGeom>
                    <a:noFill/>
                    <a:ln>
                      <a:noFill/>
                    </a:ln>
                  </pic:spPr>
                </pic:pic>
              </a:graphicData>
            </a:graphic>
          </wp:inline>
        </w:drawing>
      </w:r>
    </w:p>
    <w:p w:rsidR="00037166" w:rsidRDefault="00242408" w:rsidP="00241E36">
      <w:r>
        <w:br/>
      </w:r>
      <w:r w:rsidR="00037166">
        <w:rPr>
          <w:rFonts w:ascii="Arial" w:hAnsi="Arial" w:cs="Arial"/>
          <w:noProof/>
          <w:color w:val="FFFFFF"/>
          <w:sz w:val="20"/>
          <w:szCs w:val="20"/>
        </w:rPr>
        <w:drawing>
          <wp:inline distT="0" distB="0" distL="0" distR="0" wp14:anchorId="102C8624" wp14:editId="684B86A3">
            <wp:extent cx="5743575" cy="3158966"/>
            <wp:effectExtent l="0" t="0" r="0" b="3810"/>
            <wp:docPr id="10" name="Afbeelding 10"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bronafbeelding bekijk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4653" cy="3165059"/>
                    </a:xfrm>
                    <a:prstGeom prst="rect">
                      <a:avLst/>
                    </a:prstGeom>
                    <a:noFill/>
                    <a:ln>
                      <a:noFill/>
                    </a:ln>
                  </pic:spPr>
                </pic:pic>
              </a:graphicData>
            </a:graphic>
          </wp:inline>
        </w:drawing>
      </w:r>
    </w:p>
    <w:p w:rsidR="00242408" w:rsidRDefault="00241E36" w:rsidP="00241E36">
      <w:r>
        <w:rPr>
          <w:noProof/>
        </w:rPr>
        <w:drawing>
          <wp:inline distT="0" distB="0" distL="0" distR="0" wp14:anchorId="3B763372" wp14:editId="6704F3CF">
            <wp:extent cx="5760720" cy="3068157"/>
            <wp:effectExtent l="0" t="0" r="0" b="0"/>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068157"/>
                    </a:xfrm>
                    <a:prstGeom prst="rect">
                      <a:avLst/>
                    </a:prstGeom>
                    <a:noFill/>
                    <a:ln>
                      <a:noFill/>
                    </a:ln>
                  </pic:spPr>
                </pic:pic>
              </a:graphicData>
            </a:graphic>
          </wp:inline>
        </w:drawing>
      </w:r>
    </w:p>
    <w:p w:rsidR="00241E36" w:rsidRDefault="00037166">
      <w:r>
        <w:rPr>
          <w:rFonts w:ascii="Arial" w:hAnsi="Arial" w:cs="Arial"/>
          <w:noProof/>
          <w:color w:val="FFFFFF"/>
          <w:sz w:val="20"/>
          <w:szCs w:val="20"/>
        </w:rPr>
        <w:drawing>
          <wp:inline distT="0" distB="0" distL="0" distR="0">
            <wp:extent cx="5760720" cy="2857317"/>
            <wp:effectExtent l="0" t="0" r="0" b="635"/>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857317"/>
                    </a:xfrm>
                    <a:prstGeom prst="rect">
                      <a:avLst/>
                    </a:prstGeom>
                    <a:noFill/>
                    <a:ln>
                      <a:noFill/>
                    </a:ln>
                  </pic:spPr>
                </pic:pic>
              </a:graphicData>
            </a:graphic>
          </wp:inline>
        </w:drawing>
      </w:r>
    </w:p>
    <w:p w:rsidR="00037166" w:rsidRDefault="00037166"/>
    <w:p w:rsidR="00037166" w:rsidRDefault="00037166">
      <w:r>
        <w:rPr>
          <w:rFonts w:ascii="Arial" w:hAnsi="Arial" w:cs="Arial"/>
          <w:noProof/>
          <w:color w:val="FFFFFF"/>
          <w:sz w:val="20"/>
          <w:szCs w:val="20"/>
        </w:rPr>
        <w:drawing>
          <wp:inline distT="0" distB="0" distL="0" distR="0" wp14:anchorId="3789A716" wp14:editId="43E90477">
            <wp:extent cx="3810000" cy="3810000"/>
            <wp:effectExtent l="0" t="0" r="0" b="0"/>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037166" w:rsidRDefault="00037166">
      <w:pPr>
        <w:spacing w:after="160" w:line="259" w:lineRule="auto"/>
      </w:pPr>
      <w:r>
        <w:br w:type="page"/>
      </w:r>
    </w:p>
    <w:p w:rsidR="00037166" w:rsidRDefault="00037166">
      <w:r>
        <w:rPr>
          <w:rFonts w:ascii="Arial" w:hAnsi="Arial" w:cs="Arial"/>
          <w:noProof/>
          <w:color w:val="FFFFFF"/>
          <w:sz w:val="20"/>
          <w:szCs w:val="20"/>
        </w:rPr>
        <w:drawing>
          <wp:inline distT="0" distB="0" distL="0" distR="0" wp14:anchorId="05BADA66" wp14:editId="3DB8BE30">
            <wp:extent cx="3171825" cy="3171825"/>
            <wp:effectExtent l="0" t="0" r="9525" b="9525"/>
            <wp:docPr id="5"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p w:rsidR="00037166" w:rsidRDefault="00037166">
      <w:r>
        <w:rPr>
          <w:rFonts w:ascii="Arial" w:hAnsi="Arial" w:cs="Arial"/>
          <w:noProof/>
          <w:color w:val="FFFFFF"/>
          <w:sz w:val="20"/>
          <w:szCs w:val="20"/>
        </w:rPr>
        <w:drawing>
          <wp:inline distT="0" distB="0" distL="0" distR="0" wp14:anchorId="5558EF6B" wp14:editId="37D32F76">
            <wp:extent cx="5760720" cy="2250281"/>
            <wp:effectExtent l="0" t="0" r="0" b="0"/>
            <wp:docPr id="6" name="Afbeelding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250281"/>
                    </a:xfrm>
                    <a:prstGeom prst="rect">
                      <a:avLst/>
                    </a:prstGeom>
                    <a:noFill/>
                    <a:ln>
                      <a:noFill/>
                    </a:ln>
                  </pic:spPr>
                </pic:pic>
              </a:graphicData>
            </a:graphic>
          </wp:inline>
        </w:drawing>
      </w:r>
    </w:p>
    <w:p w:rsidR="00037166" w:rsidRDefault="00037166">
      <w:r>
        <w:rPr>
          <w:rFonts w:ascii="Arial" w:hAnsi="Arial" w:cs="Arial"/>
          <w:noProof/>
          <w:color w:val="FFFFFF"/>
          <w:sz w:val="20"/>
          <w:szCs w:val="20"/>
        </w:rPr>
        <w:drawing>
          <wp:inline distT="0" distB="0" distL="0" distR="0" wp14:anchorId="68E2C76B" wp14:editId="5876918C">
            <wp:extent cx="3971925" cy="2713216"/>
            <wp:effectExtent l="0" t="0" r="0" b="0"/>
            <wp:docPr id="9" name="Afbeelding 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bronafbeelding bekij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6966" cy="2716660"/>
                    </a:xfrm>
                    <a:prstGeom prst="rect">
                      <a:avLst/>
                    </a:prstGeom>
                    <a:noFill/>
                    <a:ln>
                      <a:noFill/>
                    </a:ln>
                  </pic:spPr>
                </pic:pic>
              </a:graphicData>
            </a:graphic>
          </wp:inline>
        </w:drawing>
      </w:r>
    </w:p>
    <w:p w:rsidR="00037166" w:rsidRDefault="00037166">
      <w:r>
        <w:rPr>
          <w:rFonts w:ascii="Arial" w:hAnsi="Arial" w:cs="Arial"/>
          <w:noProof/>
          <w:color w:val="FFFFFF"/>
          <w:sz w:val="20"/>
          <w:szCs w:val="20"/>
        </w:rPr>
        <w:drawing>
          <wp:inline distT="0" distB="0" distL="0" distR="0" wp14:anchorId="6BBD2AE1" wp14:editId="562B07DD">
            <wp:extent cx="4352925" cy="2464566"/>
            <wp:effectExtent l="0" t="0" r="0" b="0"/>
            <wp:docPr id="8" name="Afbeelding 8"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bronafbeelding bekij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6374" cy="2472180"/>
                    </a:xfrm>
                    <a:prstGeom prst="rect">
                      <a:avLst/>
                    </a:prstGeom>
                    <a:noFill/>
                    <a:ln>
                      <a:noFill/>
                    </a:ln>
                  </pic:spPr>
                </pic:pic>
              </a:graphicData>
            </a:graphic>
          </wp:inline>
        </w:drawing>
      </w:r>
    </w:p>
    <w:p w:rsidR="00037166" w:rsidRDefault="00037166">
      <w:r>
        <w:rPr>
          <w:rFonts w:ascii="Arial" w:hAnsi="Arial" w:cs="Arial"/>
          <w:noProof/>
          <w:color w:val="FFFFFF"/>
          <w:sz w:val="20"/>
          <w:szCs w:val="20"/>
        </w:rPr>
        <w:drawing>
          <wp:inline distT="0" distB="0" distL="0" distR="0" wp14:anchorId="6F631012" wp14:editId="2FD8D8C1">
            <wp:extent cx="5760720" cy="2722840"/>
            <wp:effectExtent l="0" t="0" r="0" b="1905"/>
            <wp:docPr id="7" name="Afbeelding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onafbeelding bekij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722840"/>
                    </a:xfrm>
                    <a:prstGeom prst="rect">
                      <a:avLst/>
                    </a:prstGeom>
                    <a:noFill/>
                    <a:ln>
                      <a:noFill/>
                    </a:ln>
                  </pic:spPr>
                </pic:pic>
              </a:graphicData>
            </a:graphic>
          </wp:inline>
        </w:drawing>
      </w:r>
    </w:p>
    <w:p w:rsidR="00037166" w:rsidRDefault="00037166"/>
    <w:p w:rsidR="00037166" w:rsidRDefault="00037166"/>
    <w:p w:rsidR="00241E36" w:rsidRDefault="00241E36">
      <w:r>
        <w:lastRenderedPageBreak/>
        <w:t>Als voorbeeld</w:t>
      </w:r>
      <w:r w:rsidR="00037166">
        <w:t xml:space="preserve"> biljetten. </w:t>
      </w:r>
      <w:r>
        <w:t xml:space="preserve">Zie bijbehorende Rolopbouw opdracht. </w:t>
      </w:r>
    </w:p>
    <w:p w:rsidR="00241E36" w:rsidRDefault="00241E36" w:rsidP="00241E36">
      <w:pPr>
        <w:contextualSpacing/>
        <w:rPr>
          <w:rFonts w:ascii="Arial" w:hAnsi="Arial" w:cs="Arial"/>
          <w:b/>
        </w:rPr>
      </w:pPr>
    </w:p>
    <w:p w:rsidR="00241E36" w:rsidRDefault="00241E36" w:rsidP="00241E36">
      <w:pPr>
        <w:contextualSpacing/>
        <w:rPr>
          <w:rFonts w:ascii="Arial" w:hAnsi="Arial" w:cs="Arial"/>
          <w:b/>
        </w:rPr>
      </w:pPr>
    </w:p>
    <w:p w:rsidR="00241E36" w:rsidRDefault="00241E36" w:rsidP="00241E36">
      <w:pPr>
        <w:contextualSpacing/>
        <w:rPr>
          <w:rFonts w:ascii="Arial" w:hAnsi="Arial" w:cs="Arial"/>
          <w:b/>
        </w:rPr>
      </w:pPr>
    </w:p>
    <w:p w:rsidR="00241E36" w:rsidRDefault="00241E36" w:rsidP="00241E36">
      <w:pPr>
        <w:contextualSpacing/>
        <w:rPr>
          <w:rFonts w:ascii="Arial" w:hAnsi="Arial" w:cs="Arial"/>
          <w:b/>
        </w:rPr>
      </w:pPr>
    </w:p>
    <w:p w:rsidR="00241E36" w:rsidRDefault="00241E36" w:rsidP="00241E36">
      <w:pPr>
        <w:contextualSpacing/>
        <w:rPr>
          <w:rFonts w:ascii="Arial" w:hAnsi="Arial" w:cs="Arial"/>
          <w:b/>
        </w:rPr>
      </w:pPr>
    </w:p>
    <w:p w:rsidR="00241E36" w:rsidRDefault="00241E36" w:rsidP="00241E36">
      <w:pPr>
        <w:contextualSpacing/>
        <w:rPr>
          <w:rFonts w:ascii="Arial" w:hAnsi="Arial" w:cs="Arial"/>
          <w:b/>
        </w:rPr>
      </w:pPr>
    </w:p>
    <w:p w:rsidR="00241E36" w:rsidRDefault="00241E36" w:rsidP="00241E36">
      <w:pPr>
        <w:contextualSpacing/>
        <w:rPr>
          <w:rFonts w:ascii="Arial" w:hAnsi="Arial" w:cs="Arial"/>
          <w:b/>
        </w:rPr>
      </w:pPr>
    </w:p>
    <w:p w:rsidR="00241E36" w:rsidRDefault="00241E36" w:rsidP="00241E36">
      <w:pPr>
        <w:contextualSpacing/>
        <w:rPr>
          <w:rFonts w:ascii="Arial" w:hAnsi="Arial" w:cs="Arial"/>
          <w:b/>
        </w:rPr>
      </w:pPr>
    </w:p>
    <w:p w:rsidR="00DB15AC" w:rsidRDefault="00DB15AC">
      <w:pPr>
        <w:spacing w:after="160" w:line="259" w:lineRule="auto"/>
        <w:rPr>
          <w:rFonts w:ascii="Arial" w:hAnsi="Arial" w:cs="Arial"/>
          <w:b/>
        </w:rPr>
      </w:pPr>
      <w:r>
        <w:rPr>
          <w:rFonts w:ascii="Arial" w:hAnsi="Arial" w:cs="Arial"/>
          <w:b/>
        </w:rPr>
        <w:br w:type="page"/>
      </w:r>
    </w:p>
    <w:p w:rsidR="00241E36" w:rsidRPr="00EF514A" w:rsidRDefault="00241E36" w:rsidP="00241E36">
      <w:pPr>
        <w:pBdr>
          <w:top w:val="single" w:sz="4" w:space="1" w:color="auto"/>
          <w:left w:val="single" w:sz="4" w:space="4" w:color="auto"/>
          <w:bottom w:val="single" w:sz="4" w:space="1" w:color="auto"/>
          <w:right w:val="single" w:sz="4" w:space="4" w:color="auto"/>
        </w:pBdr>
        <w:rPr>
          <w:rFonts w:ascii="Arial" w:hAnsi="Arial" w:cs="Arial"/>
          <w:b/>
        </w:rPr>
      </w:pPr>
      <w:bookmarkStart w:id="0" w:name="_GoBack"/>
      <w:bookmarkEnd w:id="0"/>
      <w:r w:rsidRPr="00EF514A">
        <w:rPr>
          <w:rFonts w:ascii="Arial" w:hAnsi="Arial" w:cs="Arial"/>
          <w:b/>
        </w:rPr>
        <w:t>Spelopdracht voo</w:t>
      </w:r>
      <w:r>
        <w:rPr>
          <w:rFonts w:ascii="Arial" w:hAnsi="Arial" w:cs="Arial"/>
          <w:b/>
        </w:rPr>
        <w:t xml:space="preserve">r de onder en bovenbouw (groep 1 t/m 8) </w:t>
      </w:r>
    </w:p>
    <w:p w:rsidR="00241E36" w:rsidRPr="00A616D2" w:rsidRDefault="00241E36" w:rsidP="00241E36">
      <w:pPr>
        <w:pBdr>
          <w:top w:val="single" w:sz="4" w:space="1" w:color="auto"/>
          <w:left w:val="single" w:sz="4" w:space="4" w:color="auto"/>
          <w:bottom w:val="single" w:sz="4" w:space="1" w:color="auto"/>
          <w:right w:val="single" w:sz="4" w:space="4" w:color="auto"/>
        </w:pBdr>
        <w:rPr>
          <w:b/>
          <w:sz w:val="36"/>
          <w:szCs w:val="36"/>
        </w:rPr>
      </w:pPr>
      <w:r w:rsidRPr="00EF514A">
        <w:rPr>
          <w:rFonts w:ascii="Arial" w:hAnsi="Arial" w:cs="Arial"/>
          <w:b/>
        </w:rPr>
        <w:t>Titel:</w:t>
      </w:r>
      <w:r w:rsidRPr="00346118">
        <w:t xml:space="preserve"> </w:t>
      </w:r>
      <w:r>
        <w:t xml:space="preserve"> </w:t>
      </w:r>
      <w:r w:rsidRPr="00EF514A">
        <w:rPr>
          <w:rFonts w:ascii="Arial" w:hAnsi="Arial" w:cs="Arial"/>
          <w:b/>
          <w:sz w:val="36"/>
          <w:szCs w:val="36"/>
        </w:rPr>
        <w:t>Wie: rolopbouw</w:t>
      </w:r>
      <w:r w:rsidRPr="00A616D2">
        <w:rPr>
          <w:b/>
          <w:sz w:val="36"/>
          <w:szCs w:val="36"/>
        </w:rPr>
        <w:t xml:space="preserve"> </w:t>
      </w:r>
    </w:p>
    <w:p w:rsidR="00241E36" w:rsidRPr="00EF514A" w:rsidRDefault="00241E36" w:rsidP="00241E36">
      <w:pPr>
        <w:pBdr>
          <w:top w:val="single" w:sz="4" w:space="1" w:color="auto"/>
          <w:left w:val="single" w:sz="4" w:space="4" w:color="auto"/>
          <w:bottom w:val="single" w:sz="4" w:space="1" w:color="auto"/>
          <w:right w:val="single" w:sz="4" w:space="4" w:color="auto"/>
        </w:pBdr>
        <w:rPr>
          <w:rFonts w:ascii="Arial" w:hAnsi="Arial" w:cs="Arial"/>
          <w:b/>
        </w:rPr>
      </w:pPr>
      <w:r w:rsidRPr="00EF514A">
        <w:rPr>
          <w:rFonts w:ascii="Arial" w:hAnsi="Arial" w:cs="Arial"/>
          <w:b/>
        </w:rPr>
        <w:t>Soort</w:t>
      </w:r>
      <w:r>
        <w:rPr>
          <w:rFonts w:ascii="Arial" w:hAnsi="Arial" w:cs="Arial"/>
          <w:b/>
        </w:rPr>
        <w:t xml:space="preserve"> </w:t>
      </w:r>
      <w:r w:rsidRPr="00EF514A">
        <w:rPr>
          <w:rFonts w:ascii="Arial" w:hAnsi="Arial" w:cs="Arial"/>
          <w:b/>
        </w:rPr>
        <w:t>opdracht:</w:t>
      </w:r>
      <w:r w:rsidRPr="00EF514A">
        <w:rPr>
          <w:rFonts w:ascii="Arial" w:hAnsi="Arial" w:cs="Arial"/>
        </w:rPr>
        <w:t xml:space="preserve"> transformatieopdracht </w:t>
      </w:r>
    </w:p>
    <w:p w:rsidR="00241E36" w:rsidRPr="00EF514A" w:rsidRDefault="00241E36" w:rsidP="00241E36">
      <w:pPr>
        <w:pBdr>
          <w:top w:val="single" w:sz="4" w:space="1" w:color="auto"/>
          <w:left w:val="single" w:sz="4" w:space="4" w:color="auto"/>
          <w:bottom w:val="single" w:sz="4" w:space="1" w:color="auto"/>
          <w:right w:val="single" w:sz="4" w:space="4" w:color="auto"/>
        </w:pBdr>
        <w:rPr>
          <w:rFonts w:ascii="Arial" w:hAnsi="Arial" w:cs="Arial"/>
        </w:rPr>
      </w:pPr>
      <w:r w:rsidRPr="00EF514A">
        <w:rPr>
          <w:rFonts w:ascii="Arial" w:hAnsi="Arial" w:cs="Arial"/>
          <w:b/>
        </w:rPr>
        <w:t>Doelen:</w:t>
      </w:r>
      <w:r w:rsidRPr="00EF514A">
        <w:rPr>
          <w:rFonts w:ascii="Arial" w:hAnsi="Arial" w:cs="Arial"/>
          <w:b/>
        </w:rPr>
        <w:br/>
      </w:r>
      <w:r>
        <w:rPr>
          <w:rFonts w:ascii="Arial" w:hAnsi="Arial" w:cs="Arial"/>
        </w:rPr>
        <w:t>- Transformeren, I</w:t>
      </w:r>
      <w:r w:rsidRPr="00EF514A">
        <w:rPr>
          <w:rFonts w:ascii="Arial" w:hAnsi="Arial" w:cs="Arial"/>
        </w:rPr>
        <w:t>nleven</w:t>
      </w:r>
      <w:r>
        <w:rPr>
          <w:rFonts w:ascii="Arial" w:hAnsi="Arial" w:cs="Arial"/>
        </w:rPr>
        <w:t>, Samenspelen</w:t>
      </w:r>
    </w:p>
    <w:p w:rsidR="00241E36" w:rsidRPr="00EF514A" w:rsidRDefault="00241E36" w:rsidP="00241E36">
      <w:pPr>
        <w:pBdr>
          <w:top w:val="single" w:sz="4" w:space="1" w:color="auto"/>
          <w:left w:val="single" w:sz="4" w:space="4" w:color="auto"/>
          <w:bottom w:val="single" w:sz="4" w:space="1" w:color="auto"/>
          <w:right w:val="single" w:sz="4" w:space="4" w:color="auto"/>
        </w:pBdr>
        <w:rPr>
          <w:rFonts w:ascii="Arial" w:hAnsi="Arial" w:cs="Arial"/>
          <w:b/>
        </w:rPr>
      </w:pPr>
      <w:r w:rsidRPr="00EF514A">
        <w:rPr>
          <w:rFonts w:ascii="Arial" w:hAnsi="Arial" w:cs="Arial"/>
          <w:b/>
        </w:rPr>
        <w:lastRenderedPageBreak/>
        <w:t>Materiaal:</w:t>
      </w:r>
      <w:r w:rsidRPr="00EF514A">
        <w:rPr>
          <w:rFonts w:ascii="Arial" w:hAnsi="Arial" w:cs="Arial"/>
        </w:rPr>
        <w:t xml:space="preserve"> </w:t>
      </w:r>
      <w:r w:rsidR="00037166">
        <w:rPr>
          <w:rFonts w:ascii="Arial" w:hAnsi="Arial" w:cs="Arial"/>
        </w:rPr>
        <w:t>Biljetten en munten met hoofden</w:t>
      </w:r>
    </w:p>
    <w:p w:rsidR="00241E36" w:rsidRDefault="00241E36" w:rsidP="00241E36">
      <w:pPr>
        <w:pBdr>
          <w:top w:val="single" w:sz="4" w:space="1" w:color="auto"/>
          <w:left w:val="single" w:sz="4" w:space="4" w:color="auto"/>
          <w:bottom w:val="single" w:sz="4" w:space="1" w:color="auto"/>
          <w:right w:val="single" w:sz="4" w:space="4" w:color="auto"/>
        </w:pBdr>
        <w:rPr>
          <w:rFonts w:ascii="Arial" w:hAnsi="Arial" w:cs="Arial"/>
          <w:color w:val="000000"/>
          <w:shd w:val="clear" w:color="auto" w:fill="FFFFFF"/>
        </w:rPr>
      </w:pPr>
      <w:r w:rsidRPr="00EF514A">
        <w:rPr>
          <w:rFonts w:ascii="Arial" w:hAnsi="Arial" w:cs="Arial"/>
          <w:b/>
        </w:rPr>
        <w:t>Beschrijving:</w:t>
      </w:r>
      <w:r w:rsidRPr="00EF514A">
        <w:rPr>
          <w:rFonts w:ascii="Arial" w:hAnsi="Arial" w:cs="Arial"/>
          <w:b/>
          <w:u w:val="single"/>
        </w:rPr>
        <w:br/>
      </w:r>
      <w:r w:rsidRPr="00EF514A">
        <w:rPr>
          <w:rFonts w:ascii="Arial" w:eastAsia="Calibri" w:hAnsi="Arial" w:cs="Arial"/>
        </w:rPr>
        <w:t xml:space="preserve">De </w:t>
      </w:r>
      <w:r>
        <w:rPr>
          <w:rFonts w:ascii="Arial" w:eastAsia="Calibri" w:hAnsi="Arial" w:cs="Arial"/>
        </w:rPr>
        <w:t>(</w:t>
      </w:r>
      <w:r w:rsidRPr="00EF514A">
        <w:rPr>
          <w:rFonts w:ascii="Arial" w:eastAsia="Calibri" w:hAnsi="Arial" w:cs="Arial"/>
        </w:rPr>
        <w:t>theater</w:t>
      </w:r>
      <w:r>
        <w:rPr>
          <w:rFonts w:ascii="Arial" w:eastAsia="Calibri" w:hAnsi="Arial" w:cs="Arial"/>
        </w:rPr>
        <w:t>)</w:t>
      </w:r>
      <w:r w:rsidRPr="00EF514A">
        <w:rPr>
          <w:rFonts w:ascii="Arial" w:eastAsia="Calibri" w:hAnsi="Arial" w:cs="Arial"/>
        </w:rPr>
        <w:t xml:space="preserve">docent heeft </w:t>
      </w:r>
      <w:r w:rsidR="00037166">
        <w:rPr>
          <w:rFonts w:ascii="Arial" w:eastAsia="Calibri" w:hAnsi="Arial" w:cs="Arial"/>
        </w:rPr>
        <w:t>afbeeldingen van verschillende biljettenen munten bij zich</w:t>
      </w:r>
      <w:r w:rsidRPr="00EF514A">
        <w:rPr>
          <w:rFonts w:ascii="Arial" w:eastAsia="Calibri" w:hAnsi="Arial" w:cs="Arial"/>
        </w:rPr>
        <w:t xml:space="preserve">. Alle kinderen mogen één </w:t>
      </w:r>
      <w:r w:rsidR="00037166">
        <w:rPr>
          <w:rFonts w:ascii="Arial" w:eastAsia="Calibri" w:hAnsi="Arial" w:cs="Arial"/>
        </w:rPr>
        <w:t xml:space="preserve">afbeelding met een persoon </w:t>
      </w:r>
      <w:r w:rsidRPr="00EF514A">
        <w:rPr>
          <w:rFonts w:ascii="Arial" w:eastAsia="Calibri" w:hAnsi="Arial" w:cs="Arial"/>
        </w:rPr>
        <w:t xml:space="preserve">uitkiezen. Hoe loopt deze persoon? Hoe kijkt deze persoon? Hoe praat deze persoon? </w:t>
      </w:r>
      <w:r w:rsidRPr="00EF514A">
        <w:rPr>
          <w:rFonts w:ascii="Arial" w:eastAsia="Calibri" w:hAnsi="Arial" w:cs="Arial"/>
        </w:rPr>
        <w:br/>
        <w:t>In duo’s gaan de kinderen ontmoetingen verzinnen tussen twee personen. Ze mogen daarbij alleen het woord “hallo” gebruiken. Aan de manier van lopen/kijken/praten zien we echter zowel karakter als de verhouding tussen de twee personen. Alle ontmoetingen beginnen achter de coulisse, één speler staat aan de linker kant van het speelvlak en één speler staat aan de rechter kant van het speelvlak. In het midden vindt de ontmoeting plaats. Daarna gaan de “acteurs” weer af. Een acteur is</w:t>
      </w:r>
      <w:r>
        <w:rPr>
          <w:rFonts w:ascii="Arial" w:eastAsia="Calibri" w:hAnsi="Arial" w:cs="Arial"/>
        </w:rPr>
        <w:t>,</w:t>
      </w:r>
      <w:r w:rsidRPr="00EF514A">
        <w:rPr>
          <w:rFonts w:ascii="Arial" w:eastAsia="Calibri" w:hAnsi="Arial" w:cs="Arial"/>
        </w:rPr>
        <w:t xml:space="preserve"> zodra hij één voet op het podium zet</w:t>
      </w:r>
      <w:r>
        <w:rPr>
          <w:rFonts w:ascii="Arial" w:eastAsia="Calibri" w:hAnsi="Arial" w:cs="Arial"/>
        </w:rPr>
        <w:t>,</w:t>
      </w:r>
      <w:r w:rsidRPr="00EF514A">
        <w:rPr>
          <w:rFonts w:ascii="Arial" w:eastAsia="Calibri" w:hAnsi="Arial" w:cs="Arial"/>
        </w:rPr>
        <w:t xml:space="preserve"> in zijn rol. </w:t>
      </w:r>
      <w:r w:rsidRPr="00EF514A">
        <w:rPr>
          <w:rFonts w:ascii="Arial" w:eastAsia="Calibri" w:hAnsi="Arial" w:cs="Arial"/>
        </w:rPr>
        <w:br/>
        <w:t xml:space="preserve">We presenteren enkele ontmoetingen. </w:t>
      </w:r>
      <w:r w:rsidRPr="00EF514A">
        <w:rPr>
          <w:rFonts w:ascii="Arial" w:eastAsia="Calibri" w:hAnsi="Arial" w:cs="Arial"/>
        </w:rPr>
        <w:br/>
      </w:r>
      <w:r w:rsidRPr="00EF514A">
        <w:rPr>
          <w:rFonts w:ascii="Arial" w:hAnsi="Arial" w:cs="Arial"/>
          <w:color w:val="000000"/>
          <w:u w:val="single"/>
          <w:shd w:val="clear" w:color="auto" w:fill="FFFFFF"/>
        </w:rPr>
        <w:br/>
        <w:t>Variatie niveau hoger</w:t>
      </w:r>
      <w:r>
        <w:rPr>
          <w:rFonts w:ascii="Arial" w:hAnsi="Arial" w:cs="Arial"/>
          <w:color w:val="000000"/>
          <w:u w:val="single"/>
          <w:shd w:val="clear" w:color="auto" w:fill="FFFFFF"/>
        </w:rPr>
        <w:t xml:space="preserve"> voor de bovenbouw</w:t>
      </w:r>
      <w:r w:rsidRPr="00EF514A">
        <w:rPr>
          <w:rFonts w:ascii="Arial" w:hAnsi="Arial" w:cs="Arial"/>
          <w:color w:val="000000"/>
          <w:u w:val="single"/>
          <w:shd w:val="clear" w:color="auto" w:fill="FFFFFF"/>
        </w:rPr>
        <w:t>: accent op samenspel</w:t>
      </w:r>
      <w:r w:rsidRPr="00EF514A">
        <w:rPr>
          <w:rFonts w:ascii="Arial" w:hAnsi="Arial" w:cs="Arial"/>
          <w:color w:val="000000"/>
          <w:u w:val="single"/>
          <w:shd w:val="clear" w:color="auto" w:fill="FFFFFF"/>
        </w:rPr>
        <w:br/>
      </w:r>
      <w:r w:rsidRPr="00EF514A">
        <w:rPr>
          <w:rFonts w:ascii="Arial" w:hAnsi="Arial" w:cs="Arial"/>
          <w:color w:val="000000"/>
          <w:shd w:val="clear" w:color="auto" w:fill="FFFFFF"/>
        </w:rPr>
        <w:lastRenderedPageBreak/>
        <w:t xml:space="preserve">In de bovenstaande opdracht ging het vooral om het personage. </w:t>
      </w:r>
      <w:r w:rsidRPr="00EF514A">
        <w:rPr>
          <w:rFonts w:ascii="Arial" w:hAnsi="Arial" w:cs="Arial"/>
          <w:color w:val="000000"/>
          <w:shd w:val="clear" w:color="auto" w:fill="FFFFFF"/>
        </w:rPr>
        <w:br/>
        <w:t xml:space="preserve">Nu maak je het moment van ontmoeten belangrijker. Door blikken, lichaamstaal, de manier waarop het woord “hallo” wordt uitgesproken moet vooral duidelijk worden wat de personages van elkaar denken. </w:t>
      </w:r>
      <w:r>
        <w:rPr>
          <w:rFonts w:ascii="Arial" w:hAnsi="Arial" w:cs="Arial"/>
          <w:color w:val="000000"/>
          <w:shd w:val="clear" w:color="auto" w:fill="FFFFFF"/>
        </w:rPr>
        <w:br/>
      </w:r>
    </w:p>
    <w:p w:rsidR="00241E36" w:rsidRPr="00037166" w:rsidRDefault="00241E36" w:rsidP="00037166">
      <w:pPr>
        <w:pBdr>
          <w:top w:val="single" w:sz="4" w:space="1" w:color="auto"/>
          <w:left w:val="single" w:sz="4" w:space="4" w:color="auto"/>
          <w:bottom w:val="single" w:sz="4" w:space="1" w:color="auto"/>
          <w:right w:val="single" w:sz="4" w:space="4" w:color="auto"/>
        </w:pBdr>
        <w:rPr>
          <w:rFonts w:ascii="Arial" w:hAnsi="Arial" w:cs="Arial"/>
          <w:color w:val="000000"/>
          <w:shd w:val="clear" w:color="auto" w:fill="FFFFFF"/>
        </w:rPr>
      </w:pPr>
      <w:r>
        <w:rPr>
          <w:rFonts w:ascii="Arial" w:hAnsi="Arial" w:cs="Arial"/>
          <w:color w:val="000000"/>
          <w:shd w:val="clear" w:color="auto" w:fill="FFFFFF"/>
        </w:rPr>
        <w:t>Deze opdracht kun je onderzoekend samen opbouwen:</w:t>
      </w:r>
      <w:r>
        <w:rPr>
          <w:rFonts w:ascii="Arial" w:hAnsi="Arial" w:cs="Arial"/>
          <w:color w:val="000000"/>
          <w:shd w:val="clear" w:color="auto" w:fill="FFFFFF"/>
        </w:rPr>
        <w:br/>
        <w:t>Wat voegt duidelijke lichaamstaal toe?</w:t>
      </w:r>
      <w:r>
        <w:rPr>
          <w:rFonts w:ascii="Arial" w:hAnsi="Arial" w:cs="Arial"/>
          <w:color w:val="000000"/>
          <w:shd w:val="clear" w:color="auto" w:fill="FFFFFF"/>
        </w:rPr>
        <w:br/>
        <w:t xml:space="preserve">Wat voegt een emotie toe? Een gelijke of een tegengestelde? </w:t>
      </w:r>
      <w:r>
        <w:rPr>
          <w:rFonts w:ascii="Arial" w:hAnsi="Arial" w:cs="Arial"/>
          <w:color w:val="000000"/>
          <w:shd w:val="clear" w:color="auto" w:fill="FFFFFF"/>
        </w:rPr>
        <w:br/>
        <w:t>Wat voegt meer tekst toe?</w:t>
      </w:r>
    </w:p>
    <w:sectPr w:rsidR="00241E36" w:rsidRPr="000371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8EF"/>
    <w:rsid w:val="00037166"/>
    <w:rsid w:val="00241E36"/>
    <w:rsid w:val="00242408"/>
    <w:rsid w:val="002726DB"/>
    <w:rsid w:val="00292EDA"/>
    <w:rsid w:val="005B18EF"/>
    <w:rsid w:val="00A54651"/>
    <w:rsid w:val="00DB15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7FA35"/>
  <w15:chartTrackingRefBased/>
  <w15:docId w15:val="{25D270EC-3B73-4063-B1F1-B0430A81F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B18EF"/>
    <w:pPr>
      <w:spacing w:after="200" w:line="276" w:lineRule="auto"/>
    </w:pPr>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B18EF"/>
    <w:pPr>
      <w:spacing w:after="0" w:line="240" w:lineRule="auto"/>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C72DC6D3B54C49BFC16ED51931ADB9" ma:contentTypeVersion="13" ma:contentTypeDescription="Een nieuw document maken." ma:contentTypeScope="" ma:versionID="e4e3fec6b5bff2289e93705db6c6d890">
  <xsd:schema xmlns:xsd="http://www.w3.org/2001/XMLSchema" xmlns:xs="http://www.w3.org/2001/XMLSchema" xmlns:p="http://schemas.microsoft.com/office/2006/metadata/properties" xmlns:ns2="c5728bf6-68f3-477c-bcb6-271d8b23aa1f" xmlns:ns3="8afc72b4-5f38-4867-a7b5-289c215a79c9" targetNamespace="http://schemas.microsoft.com/office/2006/metadata/properties" ma:root="true" ma:fieldsID="262f0252df52b503381b06b7499f10f6" ns2:_="" ns3:_="">
    <xsd:import namespace="c5728bf6-68f3-477c-bcb6-271d8b23aa1f"/>
    <xsd:import namespace="8afc72b4-5f38-4867-a7b5-289c215a79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28bf6-68f3-477c-bcb6-271d8b23a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fc72b4-5f38-4867-a7b5-289c215a79c9"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B5F1A1-80CB-4CF1-B9C6-46108F579B8A}"/>
</file>

<file path=customXml/itemProps2.xml><?xml version="1.0" encoding="utf-8"?>
<ds:datastoreItem xmlns:ds="http://schemas.openxmlformats.org/officeDocument/2006/customXml" ds:itemID="{3AE399DA-99F4-4866-8A16-FFF2ED7D1465}"/>
</file>

<file path=customXml/itemProps3.xml><?xml version="1.0" encoding="utf-8"?>
<ds:datastoreItem xmlns:ds="http://schemas.openxmlformats.org/officeDocument/2006/customXml" ds:itemID="{FF82D3BF-A25A-434C-A681-544358D22B23}"/>
</file>

<file path=docProps/app.xml><?xml version="1.0" encoding="utf-8"?>
<Properties xmlns="http://schemas.openxmlformats.org/officeDocument/2006/extended-properties" xmlns:vt="http://schemas.openxmlformats.org/officeDocument/2006/docPropsVTypes">
  <Template>6AABCD39.dotm</Template>
  <TotalTime>4</TotalTime>
  <Pages>10</Pages>
  <Words>1152</Words>
  <Characters>6336</Characters>
  <Application>Microsoft Office Word</Application>
  <DocSecurity>4</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van Meer</dc:creator>
  <cp:keywords/>
  <dc:description/>
  <cp:lastModifiedBy>Roeline Slot</cp:lastModifiedBy>
  <cp:revision>2</cp:revision>
  <dcterms:created xsi:type="dcterms:W3CDTF">2020-02-11T10:56:00Z</dcterms:created>
  <dcterms:modified xsi:type="dcterms:W3CDTF">2020-02-11T10:56:00Z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0x0101003EC72DC6D3B54C49BFC16ED51931ADB9</vt:lpwstr>
  </property>
</Properties>
</file>