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5" w:rsidRPr="00AC1E0E" w:rsidRDefault="00834F45" w:rsidP="0090780B">
      <w:pPr>
        <w:spacing w:line="276" w:lineRule="auto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AC1E0E">
        <w:rPr>
          <w:rFonts w:asciiTheme="minorHAnsi" w:hAnsiTheme="minorHAnsi"/>
          <w:b/>
          <w:sz w:val="32"/>
          <w:szCs w:val="32"/>
        </w:rPr>
        <w:t xml:space="preserve">Les </w:t>
      </w:r>
      <w:r w:rsidR="00AC1E0E" w:rsidRPr="00AC1E0E">
        <w:rPr>
          <w:rFonts w:asciiTheme="minorHAnsi" w:hAnsiTheme="minorHAnsi"/>
          <w:b/>
          <w:sz w:val="32"/>
          <w:szCs w:val="32"/>
        </w:rPr>
        <w:t>Digitale</w:t>
      </w:r>
      <w:r w:rsidR="00F41419" w:rsidRPr="00AC1E0E">
        <w:rPr>
          <w:rFonts w:asciiTheme="minorHAnsi" w:hAnsiTheme="minorHAnsi"/>
          <w:b/>
          <w:sz w:val="32"/>
          <w:szCs w:val="32"/>
        </w:rPr>
        <w:t xml:space="preserve"> media</w:t>
      </w:r>
    </w:p>
    <w:p w:rsidR="00834F45" w:rsidRPr="00AC1E0E" w:rsidRDefault="00834F45" w:rsidP="0090780B">
      <w:pPr>
        <w:spacing w:line="276" w:lineRule="auto"/>
        <w:rPr>
          <w:rFonts w:asciiTheme="minorHAnsi" w:hAnsiTheme="minorHAnsi"/>
          <w:b/>
          <w:sz w:val="32"/>
          <w:szCs w:val="32"/>
        </w:rPr>
      </w:pPr>
      <w:r w:rsidRPr="00AC1E0E">
        <w:rPr>
          <w:rFonts w:asciiTheme="minorHAnsi" w:hAnsiTheme="minorHAnsi"/>
          <w:b/>
          <w:sz w:val="32"/>
          <w:szCs w:val="32"/>
        </w:rPr>
        <w:t>Thema</w:t>
      </w:r>
      <w:r w:rsidR="00931175" w:rsidRPr="00AC1E0E">
        <w:rPr>
          <w:rFonts w:asciiTheme="minorHAnsi" w:hAnsiTheme="minorHAnsi"/>
          <w:b/>
          <w:sz w:val="32"/>
          <w:szCs w:val="32"/>
        </w:rPr>
        <w:t>:</w:t>
      </w:r>
      <w:r w:rsidRPr="00AC1E0E">
        <w:rPr>
          <w:rFonts w:asciiTheme="minorHAnsi" w:hAnsiTheme="minorHAnsi"/>
          <w:b/>
          <w:sz w:val="32"/>
          <w:szCs w:val="32"/>
        </w:rPr>
        <w:t xml:space="preserve"> </w:t>
      </w:r>
      <w:r w:rsidR="00931175" w:rsidRPr="00AC1E0E">
        <w:rPr>
          <w:rFonts w:asciiTheme="minorHAnsi" w:hAnsiTheme="minorHAnsi"/>
          <w:b/>
          <w:sz w:val="32"/>
          <w:szCs w:val="32"/>
        </w:rPr>
        <w:t>Urban Nature</w:t>
      </w:r>
      <w:r w:rsidRPr="00AC1E0E">
        <w:rPr>
          <w:rFonts w:asciiTheme="minorHAnsi" w:hAnsiTheme="minorHAnsi"/>
          <w:b/>
          <w:sz w:val="32"/>
          <w:szCs w:val="32"/>
        </w:rPr>
        <w:t xml:space="preserve"> </w:t>
      </w: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22225</wp:posOffset>
            </wp:positionV>
            <wp:extent cx="2466975" cy="1734820"/>
            <wp:effectExtent l="0" t="0" r="9525" b="0"/>
            <wp:wrapNone/>
            <wp:docPr id="6149" name="Picture 3" descr="H:\kunstbedrijf_arnhem\CMK\scholen\jongleren_duo\teamtraining\teamdag maart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3" descr="H:\kunstbedrijf_arnhem\CMK\scholen\jongleren_duo\teamtraining\teamdag maart\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22860</wp:posOffset>
            </wp:positionV>
            <wp:extent cx="2628900" cy="1733550"/>
            <wp:effectExtent l="0" t="0" r="0" b="0"/>
            <wp:wrapNone/>
            <wp:docPr id="6148" name="Picture 2" descr="H:\kunstbedrijf_arnhem\CMK\scholen\jongleren_duo\teamtraining\teamdag maart\urban natur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H:\kunstbedrijf_arnhem\CMK\scholen\jongleren_duo\teamtraining\teamdag maart\urban nature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93117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931175" w:rsidRPr="00834F45" w:rsidRDefault="00931175" w:rsidP="00834F45">
      <w:pPr>
        <w:spacing w:line="276" w:lineRule="auto"/>
        <w:rPr>
          <w:rFonts w:asciiTheme="minorHAnsi" w:eastAsia="Calibri" w:hAnsiTheme="minorHAnsi"/>
          <w:b/>
          <w:i/>
          <w:noProof/>
          <w:sz w:val="24"/>
          <w:szCs w:val="24"/>
          <w:lang w:eastAsia="nl-NL"/>
        </w:rPr>
      </w:pPr>
    </w:p>
    <w:p w:rsidR="00834F45" w:rsidRPr="00834F45" w:rsidRDefault="00834F45" w:rsidP="00834F45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</w:t>
      </w:r>
    </w:p>
    <w:p w:rsidR="00886092" w:rsidRDefault="00886092" w:rsidP="0090780B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834F45" w:rsidRPr="00834F45" w:rsidTr="00176B04">
        <w:tc>
          <w:tcPr>
            <w:tcW w:w="5245" w:type="dxa"/>
          </w:tcPr>
          <w:p w:rsidR="00834F45" w:rsidRPr="00834F45" w:rsidRDefault="00886092" w:rsidP="00176B04">
            <w:pPr>
              <w:rPr>
                <w:rFonts w:asciiTheme="minorHAnsi" w:hAnsiTheme="minorHAnsi"/>
                <w:sz w:val="24"/>
                <w:szCs w:val="24"/>
              </w:rPr>
            </w:pPr>
            <w:r w:rsidRPr="00834F45">
              <w:rPr>
                <w:rFonts w:asciiTheme="minorHAnsi" w:hAnsiTheme="minorHAnsi"/>
                <w:sz w:val="24"/>
                <w:szCs w:val="24"/>
              </w:rPr>
              <w:t>T</w:t>
            </w:r>
            <w:r w:rsidR="00834F45" w:rsidRPr="00834F45">
              <w:rPr>
                <w:rFonts w:asciiTheme="minorHAnsi" w:hAnsiTheme="minorHAnsi"/>
                <w:sz w:val="24"/>
                <w:szCs w:val="24"/>
              </w:rPr>
              <w:t>echniek</w:t>
            </w:r>
            <w:r w:rsidR="0093117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/ werkvorm</w:t>
            </w:r>
          </w:p>
        </w:tc>
        <w:tc>
          <w:tcPr>
            <w:tcW w:w="4820" w:type="dxa"/>
          </w:tcPr>
          <w:p w:rsidR="00834F45" w:rsidRPr="00834F45" w:rsidRDefault="00886092" w:rsidP="00176B0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 w:rsidR="00834F45" w:rsidRPr="00834F45">
              <w:rPr>
                <w:rFonts w:asciiTheme="minorHAnsi" w:hAnsiTheme="minorHAnsi"/>
                <w:sz w:val="24"/>
                <w:szCs w:val="24"/>
              </w:rPr>
              <w:t>eeldaspect</w:t>
            </w:r>
          </w:p>
        </w:tc>
      </w:tr>
      <w:tr w:rsidR="00834F45" w:rsidRPr="00834F45" w:rsidTr="00176B04">
        <w:tc>
          <w:tcPr>
            <w:tcW w:w="5245" w:type="dxa"/>
          </w:tcPr>
          <w:p w:rsidR="00834F45" w:rsidRPr="00834F45" w:rsidRDefault="00931175" w:rsidP="00D918E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i/>
                <w:sz w:val="24"/>
                <w:szCs w:val="24"/>
                <w:lang w:eastAsia="en-US"/>
              </w:rPr>
              <w:t xml:space="preserve">Manipulerende registrerende </w:t>
            </w:r>
            <w:r w:rsidR="00D918E1">
              <w:rPr>
                <w:rFonts w:asciiTheme="minorHAnsi" w:eastAsia="Calibri" w:hAnsiTheme="minorHAnsi"/>
                <w:i/>
                <w:sz w:val="24"/>
                <w:szCs w:val="24"/>
                <w:lang w:eastAsia="en-US"/>
              </w:rPr>
              <w:t>macro-</w:t>
            </w:r>
            <w:r>
              <w:rPr>
                <w:rFonts w:asciiTheme="minorHAnsi" w:eastAsia="Calibri" w:hAnsiTheme="minorHAnsi"/>
                <w:i/>
                <w:sz w:val="24"/>
                <w:szCs w:val="24"/>
                <w:lang w:eastAsia="en-US"/>
              </w:rPr>
              <w:t>fotografie</w:t>
            </w:r>
          </w:p>
        </w:tc>
        <w:tc>
          <w:tcPr>
            <w:tcW w:w="4820" w:type="dxa"/>
          </w:tcPr>
          <w:p w:rsidR="00834F45" w:rsidRPr="00886092" w:rsidRDefault="00931175" w:rsidP="0093117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Zoom/</w:t>
            </w:r>
            <w:r w:rsidR="00886092" w:rsidRPr="00886092">
              <w:rPr>
                <w:rFonts w:asciiTheme="minorHAnsi" w:hAnsiTheme="minorHAnsi"/>
                <w:i/>
                <w:sz w:val="24"/>
                <w:szCs w:val="24"/>
              </w:rPr>
              <w:t>Kader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, licht, standpunt </w:t>
            </w:r>
          </w:p>
        </w:tc>
      </w:tr>
    </w:tbl>
    <w:p w:rsidR="00834F45" w:rsidRPr="00834F45" w:rsidRDefault="00834F45" w:rsidP="00834F45">
      <w:pPr>
        <w:rPr>
          <w:rFonts w:asciiTheme="minorHAnsi" w:hAnsiTheme="minorHAnsi"/>
          <w:b/>
          <w:sz w:val="24"/>
          <w:szCs w:val="24"/>
        </w:rPr>
      </w:pPr>
      <w:r w:rsidRPr="00834F45">
        <w:rPr>
          <w:rFonts w:asciiTheme="minorHAnsi" w:hAnsiTheme="minorHAnsi"/>
          <w:b/>
          <w:sz w:val="24"/>
          <w:szCs w:val="24"/>
        </w:rPr>
        <w:t xml:space="preserve"> </w:t>
      </w:r>
    </w:p>
    <w:p w:rsidR="00834F45" w:rsidRPr="00834F45" w:rsidRDefault="00834F45" w:rsidP="00834F45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Kunstzinnig lesdoel: </w:t>
      </w:r>
    </w:p>
    <w:p w:rsidR="00AC1E0E" w:rsidRPr="00AC1E0E" w:rsidRDefault="00AC1E0E" w:rsidP="00AC1E0E">
      <w:pPr>
        <w:rPr>
          <w:rFonts w:asciiTheme="minorHAnsi" w:eastAsia="Calibri" w:hAnsiTheme="minorHAnsi"/>
          <w:i/>
          <w:sz w:val="24"/>
          <w:szCs w:val="24"/>
        </w:rPr>
      </w:pPr>
      <w:r w:rsidRPr="00AC1E0E">
        <w:rPr>
          <w:rFonts w:asciiTheme="minorHAnsi" w:eastAsia="Calibri" w:hAnsiTheme="minorHAnsi"/>
          <w:i/>
          <w:sz w:val="24"/>
          <w:szCs w:val="24"/>
        </w:rPr>
        <w:t>De ll experimenteren met de technische mogelijkheden om de foto te manipuleren.</w:t>
      </w:r>
    </w:p>
    <w:p w:rsidR="00834F45" w:rsidRPr="00834F45" w:rsidRDefault="00AC1E0E" w:rsidP="00834F45">
      <w:pPr>
        <w:suppressAutoHyphens w:val="0"/>
        <w:spacing w:line="276" w:lineRule="auto"/>
        <w:rPr>
          <w:rFonts w:asciiTheme="minorHAnsi" w:eastAsia="Calibri" w:hAnsiTheme="minorHAnsi"/>
          <w:i/>
          <w:sz w:val="24"/>
          <w:szCs w:val="24"/>
          <w:lang w:eastAsia="en-US"/>
        </w:rPr>
      </w:pPr>
      <w:r>
        <w:rPr>
          <w:rFonts w:asciiTheme="minorHAnsi" w:hAnsiTheme="minorHAnsi" w:cs="Arial"/>
          <w:i/>
          <w:sz w:val="24"/>
          <w:szCs w:val="24"/>
        </w:rPr>
        <w:t xml:space="preserve">De ll nemen een foto </w:t>
      </w:r>
      <w:r w:rsidR="008015D1">
        <w:rPr>
          <w:rFonts w:asciiTheme="minorHAnsi" w:hAnsiTheme="minorHAnsi" w:cs="Arial"/>
          <w:i/>
          <w:sz w:val="24"/>
          <w:szCs w:val="24"/>
        </w:rPr>
        <w:t>die</w:t>
      </w:r>
      <w:r>
        <w:rPr>
          <w:rFonts w:asciiTheme="minorHAnsi" w:hAnsiTheme="minorHAnsi" w:cs="Arial"/>
          <w:i/>
          <w:sz w:val="24"/>
          <w:szCs w:val="24"/>
        </w:rPr>
        <w:t xml:space="preserve"> een stukje natuur verrassend anders </w:t>
      </w:r>
      <w:r w:rsidR="008015D1">
        <w:rPr>
          <w:rFonts w:asciiTheme="minorHAnsi" w:hAnsiTheme="minorHAnsi" w:cs="Arial"/>
          <w:i/>
          <w:sz w:val="24"/>
          <w:szCs w:val="24"/>
        </w:rPr>
        <w:t xml:space="preserve">in beeld </w:t>
      </w:r>
      <w:r>
        <w:rPr>
          <w:rFonts w:asciiTheme="minorHAnsi" w:hAnsiTheme="minorHAnsi" w:cs="Arial"/>
          <w:i/>
          <w:sz w:val="24"/>
          <w:szCs w:val="24"/>
        </w:rPr>
        <w:t xml:space="preserve">brengt. </w:t>
      </w:r>
    </w:p>
    <w:p w:rsidR="00834F45" w:rsidRPr="00834F45" w:rsidRDefault="00834F45" w:rsidP="00834F45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834F45" w:rsidRPr="00834F45" w:rsidRDefault="00834F45" w:rsidP="00834F45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Technisch lesdoel: </w:t>
      </w:r>
    </w:p>
    <w:p w:rsidR="00931175" w:rsidRDefault="00931175" w:rsidP="00834F45">
      <w:pPr>
        <w:suppressAutoHyphens w:val="0"/>
        <w:spacing w:line="276" w:lineRule="auto"/>
        <w:rPr>
          <w:rFonts w:asciiTheme="minorHAnsi" w:eastAsia="Calibri" w:hAnsiTheme="minorHAnsi"/>
          <w:i/>
          <w:sz w:val="24"/>
          <w:szCs w:val="24"/>
          <w:lang w:eastAsia="en-US"/>
        </w:rPr>
      </w:pPr>
      <w:r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De ll zetten standpunt, </w:t>
      </w:r>
      <w:r w:rsidR="00335AC2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licht, </w:t>
      </w:r>
      <w:r>
        <w:rPr>
          <w:rFonts w:asciiTheme="minorHAnsi" w:eastAsia="Calibri" w:hAnsiTheme="minorHAnsi"/>
          <w:i/>
          <w:sz w:val="24"/>
          <w:szCs w:val="24"/>
          <w:lang w:eastAsia="en-US"/>
        </w:rPr>
        <w:t>zoom/kader en onscherpte in de achtergrond bewust in om e</w:t>
      </w:r>
      <w:r w:rsidR="008015D1">
        <w:rPr>
          <w:rFonts w:asciiTheme="minorHAnsi" w:eastAsia="Calibri" w:hAnsiTheme="minorHAnsi"/>
          <w:i/>
          <w:sz w:val="24"/>
          <w:szCs w:val="24"/>
          <w:lang w:eastAsia="en-US"/>
        </w:rPr>
        <w:t>en goede foto te maken van</w:t>
      </w:r>
      <w:r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de natuur om hen heen.  </w:t>
      </w:r>
    </w:p>
    <w:p w:rsidR="00834F45" w:rsidRPr="00834F45" w:rsidRDefault="00834F45" w:rsidP="00834F45">
      <w:pPr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>D</w:t>
      </w:r>
      <w:r w:rsidRPr="00834F45">
        <w:rPr>
          <w:rFonts w:asciiTheme="minorHAnsi" w:hAnsiTheme="minorHAnsi"/>
          <w:b/>
          <w:sz w:val="24"/>
          <w:szCs w:val="24"/>
        </w:rPr>
        <w:t>uur: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34F45">
        <w:rPr>
          <w:rFonts w:asciiTheme="minorHAnsi" w:hAnsiTheme="minorHAnsi"/>
          <w:sz w:val="24"/>
          <w:szCs w:val="24"/>
        </w:rPr>
        <w:t>75 minuten</w:t>
      </w:r>
    </w:p>
    <w:p w:rsidR="00834F45" w:rsidRPr="00834F45" w:rsidRDefault="00834F45" w:rsidP="0090780B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90780B" w:rsidRPr="00335AC2" w:rsidRDefault="0090780B" w:rsidP="00335AC2">
      <w:pPr>
        <w:tabs>
          <w:tab w:val="left" w:pos="6520"/>
        </w:tabs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Materialen: </w:t>
      </w:r>
      <w:r w:rsidR="00335AC2" w:rsidRPr="00335AC2">
        <w:rPr>
          <w:rFonts w:asciiTheme="minorHAnsi" w:eastAsia="Calibri" w:hAnsiTheme="minorHAnsi"/>
          <w:sz w:val="24"/>
          <w:szCs w:val="24"/>
          <w:lang w:eastAsia="en-US"/>
        </w:rPr>
        <w:t xml:space="preserve">camera’s, verschillende kleurfilter, </w:t>
      </w:r>
      <w:r w:rsidR="008015D1">
        <w:rPr>
          <w:rFonts w:asciiTheme="minorHAnsi" w:eastAsia="Calibri" w:hAnsiTheme="minorHAnsi"/>
          <w:sz w:val="24"/>
          <w:szCs w:val="24"/>
          <w:lang w:eastAsia="en-US"/>
        </w:rPr>
        <w:t>zaklampen</w:t>
      </w:r>
      <w:r w:rsidR="00335AC2" w:rsidRPr="00335AC2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335AC2" w:rsidRPr="00335AC2"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</w:p>
    <w:p w:rsidR="0090780B" w:rsidRPr="00834F45" w:rsidRDefault="0090780B" w:rsidP="0090780B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931175" w:rsidRDefault="0090780B" w:rsidP="0090780B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834F4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Relatie tot het thema: </w:t>
      </w:r>
    </w:p>
    <w:p w:rsidR="00AC1E0E" w:rsidRDefault="00AC1E0E" w:rsidP="0090780B">
      <w:pPr>
        <w:suppressAutoHyphens w:val="0"/>
        <w:spacing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Het thema van het schoolfeest is Natuur en Groen. De school is bezig om de speeltuin nieuw en groener in te richten. De ll gaan in deze les n</w:t>
      </w:r>
      <w:r w:rsidR="00931175" w:rsidRPr="00931175">
        <w:rPr>
          <w:rFonts w:asciiTheme="minorHAnsi" w:eastAsia="Calibri" w:hAnsiTheme="minorHAnsi"/>
          <w:sz w:val="24"/>
          <w:szCs w:val="24"/>
          <w:lang w:eastAsia="en-US"/>
        </w:rPr>
        <w:t xml:space="preserve">auwkeurig kijken naar hun omgeving, m.n. naar de 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al </w:t>
      </w:r>
      <w:r w:rsidR="00931175" w:rsidRPr="00931175">
        <w:rPr>
          <w:rFonts w:asciiTheme="minorHAnsi" w:eastAsia="Calibri" w:hAnsiTheme="minorHAnsi"/>
          <w:sz w:val="24"/>
          <w:szCs w:val="24"/>
          <w:lang w:eastAsia="en-US"/>
        </w:rPr>
        <w:t>aanwezige natuur in en rondom school</w:t>
      </w: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. </w:t>
      </w:r>
      <w:r w:rsidRPr="00AC1E0E">
        <w:rPr>
          <w:rFonts w:asciiTheme="minorHAnsi" w:eastAsia="Calibri" w:hAnsiTheme="minorHAnsi"/>
          <w:sz w:val="24"/>
          <w:szCs w:val="24"/>
          <w:lang w:eastAsia="en-US"/>
        </w:rPr>
        <w:t>Vooral de kleine dingen, zoals onkruid tussen de stoeptegels… etc krijgen vandaag de aandacht.</w:t>
      </w: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</w:p>
    <w:p w:rsidR="00931175" w:rsidRDefault="00931175" w:rsidP="0090780B">
      <w:pPr>
        <w:suppressAutoHyphens w:val="0"/>
        <w:spacing w:line="276" w:lineRule="auto"/>
        <w:rPr>
          <w:rFonts w:asciiTheme="minorHAnsi" w:hAnsiTheme="minorHAnsi" w:cs="Arial"/>
          <w:b/>
          <w:sz w:val="24"/>
          <w:szCs w:val="24"/>
          <w:lang w:eastAsia="nl-NL"/>
        </w:rPr>
      </w:pPr>
    </w:p>
    <w:p w:rsidR="0090780B" w:rsidRPr="00834F45" w:rsidRDefault="0090780B" w:rsidP="0090780B">
      <w:pPr>
        <w:suppressAutoHyphens w:val="0"/>
        <w:spacing w:line="276" w:lineRule="auto"/>
        <w:rPr>
          <w:rFonts w:asciiTheme="minorHAnsi" w:hAnsiTheme="minorHAnsi" w:cs="Arial"/>
          <w:b/>
          <w:sz w:val="24"/>
          <w:szCs w:val="24"/>
          <w:lang w:eastAsia="nl-NL"/>
        </w:rPr>
      </w:pPr>
      <w:r w:rsidRPr="00834F45">
        <w:rPr>
          <w:rFonts w:asciiTheme="minorHAnsi" w:hAnsiTheme="minorHAnsi" w:cs="Arial"/>
          <w:b/>
          <w:sz w:val="24"/>
          <w:szCs w:val="24"/>
          <w:lang w:eastAsia="nl-NL"/>
        </w:rPr>
        <w:t xml:space="preserve">Opdracht: </w:t>
      </w:r>
    </w:p>
    <w:p w:rsidR="00AC1E0E" w:rsidRDefault="00AC1E0E" w:rsidP="00AC1E0E">
      <w:pPr>
        <w:suppressAutoHyphens w:val="0"/>
        <w:spacing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Door standpunt, licht en diepte-onscherpte bewust in te zetten nemen de ll foto’s van kleine natuurlijke dingen, die op de foto’s </w:t>
      </w:r>
      <w:r w:rsidRPr="00AC1E0E">
        <w:rPr>
          <w:rFonts w:asciiTheme="minorHAnsi" w:eastAsia="Calibri" w:hAnsiTheme="minorHAnsi"/>
          <w:i/>
          <w:sz w:val="24"/>
          <w:szCs w:val="24"/>
          <w:lang w:eastAsia="en-US"/>
        </w:rPr>
        <w:t>iets anders gaan lijken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… </w:t>
      </w:r>
    </w:p>
    <w:p w:rsidR="00AC1E0E" w:rsidRDefault="00AC1E0E" w:rsidP="00AC1E0E">
      <w:pPr>
        <w:suppressAutoHyphens w:val="0"/>
        <w:spacing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De ste</w:t>
      </w:r>
      <w:r w:rsidR="008015D1">
        <w:rPr>
          <w:rFonts w:asciiTheme="minorHAnsi" w:eastAsia="Calibri" w:hAnsiTheme="minorHAnsi"/>
          <w:sz w:val="24"/>
          <w:szCs w:val="24"/>
          <w:lang w:eastAsia="en-US"/>
        </w:rPr>
        <w:t>en wordt een reuzegrote rots. Welke ruige landschappen (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vulkaan, woestijn, oerbos….) of beesten of welke bijzondere planten/bomen gaan zij ontdekken in hun speeltuin? </w:t>
      </w:r>
    </w:p>
    <w:p w:rsidR="00D918E1" w:rsidRDefault="00D918E1" w:rsidP="00AC1E0E">
      <w:pPr>
        <w:suppressAutoHyphens w:val="0"/>
        <w:spacing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Tips voor </w:t>
      </w:r>
      <w:hyperlink r:id="rId10" w:history="1">
        <w:r w:rsidRPr="00D918E1">
          <w:rPr>
            <w:rStyle w:val="Hyperlink"/>
            <w:rFonts w:asciiTheme="minorHAnsi" w:eastAsia="Calibri" w:hAnsiTheme="minorHAnsi"/>
            <w:sz w:val="24"/>
            <w:szCs w:val="24"/>
            <w:lang w:eastAsia="en-US"/>
          </w:rPr>
          <w:t>macrofotografie</w:t>
        </w:r>
      </w:hyperlink>
    </w:p>
    <w:p w:rsidR="00D918E1" w:rsidRDefault="00D918E1" w:rsidP="00D918E1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Probeer echt op ooghoogte met je onderwerp te komen</w:t>
      </w:r>
    </w:p>
    <w:p w:rsidR="00D918E1" w:rsidRPr="00D918E1" w:rsidRDefault="00D918E1" w:rsidP="00D918E1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Met flits kun je licht toevoegen, als het voorwerp te donker wordt</w:t>
      </w:r>
    </w:p>
    <w:p w:rsidR="00AC1E0E" w:rsidRDefault="00AC1E0E" w:rsidP="00AC1E0E">
      <w:pPr>
        <w:suppressAutoHyphens w:val="0"/>
        <w:spacing w:line="276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Hoe verkrijg je diepte in een foto? Hoe lijkt die minder plat? </w:t>
      </w:r>
    </w:p>
    <w:p w:rsidR="00D918E1" w:rsidRDefault="00AC1E0E" w:rsidP="00AC1E0E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18E1">
        <w:rPr>
          <w:rFonts w:asciiTheme="minorHAnsi" w:hAnsiTheme="minorHAnsi"/>
          <w:sz w:val="24"/>
          <w:szCs w:val="24"/>
        </w:rPr>
        <w:t>perspectieflijnen</w:t>
      </w:r>
    </w:p>
    <w:p w:rsidR="00AC1E0E" w:rsidRPr="00D918E1" w:rsidRDefault="00AC1E0E" w:rsidP="00AC1E0E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18E1">
        <w:rPr>
          <w:rFonts w:asciiTheme="minorHAnsi" w:hAnsiTheme="minorHAnsi"/>
          <w:sz w:val="24"/>
          <w:szCs w:val="24"/>
        </w:rPr>
        <w:t>object schuin van de zijkant nemen</w:t>
      </w:r>
    </w:p>
    <w:p w:rsidR="00AC1E0E" w:rsidRDefault="00AC1E0E" w:rsidP="00AC1E0E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015D1">
        <w:rPr>
          <w:rFonts w:asciiTheme="minorHAnsi" w:hAnsiTheme="minorHAnsi"/>
          <w:i/>
          <w:sz w:val="24"/>
          <w:szCs w:val="24"/>
        </w:rPr>
        <w:t>licht en schaduw</w:t>
      </w:r>
      <w:r>
        <w:rPr>
          <w:rFonts w:asciiTheme="minorHAnsi" w:hAnsiTheme="minorHAnsi"/>
          <w:sz w:val="24"/>
          <w:szCs w:val="24"/>
        </w:rPr>
        <w:t xml:space="preserve"> inzetten, desnoods toevoegen</w:t>
      </w:r>
    </w:p>
    <w:p w:rsidR="00D762DA" w:rsidRDefault="00AC1E0E" w:rsidP="00D762DA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015D1">
        <w:rPr>
          <w:rFonts w:asciiTheme="minorHAnsi" w:hAnsiTheme="minorHAnsi"/>
          <w:b/>
          <w:sz w:val="24"/>
          <w:szCs w:val="24"/>
        </w:rPr>
        <w:t>onscherpte in de achtergrond</w:t>
      </w:r>
      <w:r w:rsidRPr="00D762DA">
        <w:rPr>
          <w:rFonts w:asciiTheme="minorHAnsi" w:hAnsiTheme="minorHAnsi"/>
          <w:sz w:val="24"/>
          <w:szCs w:val="24"/>
        </w:rPr>
        <w:t xml:space="preserve"> </w:t>
      </w:r>
      <w:r w:rsidR="008015D1">
        <w:rPr>
          <w:rFonts w:asciiTheme="minorHAnsi" w:hAnsiTheme="minorHAnsi"/>
          <w:sz w:val="24"/>
          <w:szCs w:val="24"/>
        </w:rPr>
        <w:t>(</w:t>
      </w:r>
      <w:r w:rsidRPr="00D762DA">
        <w:rPr>
          <w:rFonts w:asciiTheme="minorHAnsi" w:hAnsiTheme="minorHAnsi"/>
          <w:sz w:val="24"/>
          <w:szCs w:val="24"/>
        </w:rPr>
        <w:t>diafragma</w:t>
      </w:r>
      <w:r w:rsidR="00D762DA">
        <w:rPr>
          <w:rFonts w:asciiTheme="minorHAnsi" w:hAnsiTheme="minorHAnsi"/>
          <w:sz w:val="24"/>
          <w:szCs w:val="24"/>
        </w:rPr>
        <w:t>opening groot instellen (Wiel bovenkant</w:t>
      </w:r>
      <w:r w:rsidRPr="00D762DA">
        <w:rPr>
          <w:rFonts w:asciiTheme="minorHAnsi" w:hAnsiTheme="minorHAnsi"/>
          <w:sz w:val="24"/>
          <w:szCs w:val="24"/>
        </w:rPr>
        <w:t xml:space="preserve"> instellen op Av </w:t>
      </w:r>
      <w:r w:rsidR="00D762DA">
        <w:rPr>
          <w:rFonts w:asciiTheme="minorHAnsi" w:hAnsiTheme="minorHAnsi"/>
          <w:sz w:val="24"/>
          <w:szCs w:val="24"/>
        </w:rPr>
        <w:t xml:space="preserve">( diafragmavoorkeur) </w:t>
      </w:r>
      <w:r w:rsidRPr="00D762DA">
        <w:rPr>
          <w:rFonts w:asciiTheme="minorHAnsi" w:hAnsiTheme="minorHAnsi"/>
          <w:sz w:val="24"/>
          <w:szCs w:val="24"/>
        </w:rPr>
        <w:t xml:space="preserve">en dan </w:t>
      </w:r>
      <w:r w:rsidR="00D762DA" w:rsidRPr="00D762DA">
        <w:rPr>
          <w:rFonts w:asciiTheme="minorHAnsi" w:hAnsiTheme="minorHAnsi"/>
          <w:sz w:val="24"/>
          <w:szCs w:val="24"/>
        </w:rPr>
        <w:t xml:space="preserve">aan wiel </w:t>
      </w:r>
      <w:r w:rsidRPr="00D762DA">
        <w:rPr>
          <w:rFonts w:asciiTheme="minorHAnsi" w:hAnsiTheme="minorHAnsi"/>
          <w:sz w:val="24"/>
          <w:szCs w:val="24"/>
        </w:rPr>
        <w:t xml:space="preserve">laag getal van 3.5 </w:t>
      </w:r>
      <w:r w:rsidR="00D762DA">
        <w:rPr>
          <w:rFonts w:asciiTheme="minorHAnsi" w:hAnsiTheme="minorHAnsi"/>
          <w:sz w:val="24"/>
          <w:szCs w:val="24"/>
        </w:rPr>
        <w:t>instellen)</w:t>
      </w:r>
    </w:p>
    <w:p w:rsidR="00AC1E0E" w:rsidRPr="00D762DA" w:rsidRDefault="00D762DA" w:rsidP="00D762DA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(Meer</w:t>
      </w:r>
      <w:r w:rsidR="00AC1E0E" w:rsidRPr="00D762DA">
        <w:rPr>
          <w:rFonts w:asciiTheme="minorHAnsi" w:hAnsiTheme="minorHAnsi"/>
          <w:sz w:val="24"/>
          <w:szCs w:val="24"/>
        </w:rPr>
        <w:t xml:space="preserve"> uitleg over diafragma en de relatie tot onscherpte in de achtergrond op deze </w:t>
      </w:r>
      <w:hyperlink r:id="rId11" w:history="1">
        <w:r w:rsidR="00AC1E0E" w:rsidRPr="00D762DA">
          <w:rPr>
            <w:rStyle w:val="Hyperlink"/>
            <w:rFonts w:asciiTheme="minorHAnsi" w:hAnsiTheme="minorHAnsi"/>
            <w:sz w:val="24"/>
            <w:szCs w:val="24"/>
          </w:rPr>
          <w:t>website.</w:t>
        </w:r>
      </w:hyperlink>
      <w:r w:rsidR="00AC1E0E" w:rsidRPr="00D762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m.n. voor groep 7/8)</w:t>
      </w:r>
    </w:p>
    <w:p w:rsidR="0090780B" w:rsidRPr="00D762DA" w:rsidRDefault="00AC1E0E" w:rsidP="00D762DA">
      <w:pPr>
        <w:pStyle w:val="Lijstalinea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  <w:lang w:eastAsia="nl-NL"/>
        </w:rPr>
      </w:pPr>
      <w:r w:rsidRPr="00D762DA">
        <w:rPr>
          <w:rFonts w:asciiTheme="minorHAnsi" w:hAnsiTheme="minorHAnsi"/>
          <w:sz w:val="24"/>
          <w:szCs w:val="24"/>
        </w:rPr>
        <w:t>door speciale filters voor de lens te houden, b.v. voor een romantische look vaseline op een glasplaat, b.v. kleuren versterken door kleurfilters toe te voegen.</w:t>
      </w:r>
    </w:p>
    <w:p w:rsidR="0090780B" w:rsidRPr="00834F45" w:rsidRDefault="0090780B" w:rsidP="0090780B">
      <w:pPr>
        <w:suppressAutoHyphens w:val="0"/>
        <w:spacing w:line="276" w:lineRule="auto"/>
        <w:rPr>
          <w:rFonts w:asciiTheme="minorHAnsi" w:hAnsiTheme="minorHAnsi" w:cs="Arial"/>
          <w:b/>
          <w:sz w:val="24"/>
          <w:szCs w:val="24"/>
          <w:lang w:eastAsia="nl-NL"/>
        </w:rPr>
      </w:pPr>
      <w:r w:rsidRPr="00834F45">
        <w:rPr>
          <w:rFonts w:asciiTheme="minorHAnsi" w:hAnsiTheme="minorHAnsi" w:cs="Arial"/>
          <w:b/>
          <w:sz w:val="24"/>
          <w:szCs w:val="24"/>
          <w:lang w:eastAsia="nl-NL"/>
        </w:rPr>
        <w:t>Klassenorganisatie</w:t>
      </w:r>
    </w:p>
    <w:p w:rsidR="0090780B" w:rsidRPr="00AC1E0E" w:rsidRDefault="00AC1E0E" w:rsidP="0090780B">
      <w:pPr>
        <w:suppressAutoHyphens w:val="0"/>
        <w:spacing w:line="276" w:lineRule="auto"/>
        <w:rPr>
          <w:rFonts w:asciiTheme="minorHAnsi" w:hAnsiTheme="minorHAnsi" w:cs="Arial"/>
          <w:sz w:val="24"/>
          <w:szCs w:val="24"/>
          <w:lang w:eastAsia="nl-NL"/>
        </w:rPr>
      </w:pPr>
      <w:r>
        <w:rPr>
          <w:rFonts w:asciiTheme="minorHAnsi" w:hAnsiTheme="minorHAnsi" w:cs="Arial"/>
          <w:sz w:val="24"/>
          <w:szCs w:val="24"/>
          <w:lang w:eastAsia="nl-NL"/>
        </w:rPr>
        <w:t>V</w:t>
      </w:r>
      <w:r w:rsidRPr="00AC1E0E">
        <w:rPr>
          <w:rFonts w:asciiTheme="minorHAnsi" w:hAnsiTheme="minorHAnsi" w:cs="Arial"/>
          <w:sz w:val="24"/>
          <w:szCs w:val="24"/>
          <w:lang w:eastAsia="nl-NL"/>
        </w:rPr>
        <w:t xml:space="preserve">oor groep 5/6: minimum 3 foto’s per kind waar mee ze tevreden zijn, ze mogen natuurlijk meer nemen. </w:t>
      </w:r>
    </w:p>
    <w:p w:rsidR="00AC1E0E" w:rsidRDefault="00AC1E0E" w:rsidP="0090780B">
      <w:pPr>
        <w:suppressAutoHyphens w:val="0"/>
        <w:spacing w:line="276" w:lineRule="auto"/>
        <w:rPr>
          <w:rFonts w:asciiTheme="minorHAnsi" w:hAnsiTheme="minorHAnsi" w:cs="Arial"/>
          <w:b/>
          <w:sz w:val="24"/>
          <w:szCs w:val="24"/>
          <w:lang w:eastAsia="nl-NL"/>
        </w:rPr>
      </w:pPr>
    </w:p>
    <w:p w:rsidR="0090780B" w:rsidRPr="00834F45" w:rsidRDefault="0090780B" w:rsidP="0090780B">
      <w:pPr>
        <w:suppressAutoHyphens w:val="0"/>
        <w:spacing w:line="276" w:lineRule="auto"/>
        <w:rPr>
          <w:rFonts w:asciiTheme="minorHAnsi" w:hAnsiTheme="minorHAnsi" w:cs="Arial"/>
          <w:sz w:val="24"/>
          <w:szCs w:val="24"/>
          <w:lang w:eastAsia="nl-NL"/>
        </w:rPr>
      </w:pPr>
      <w:r w:rsidRPr="00834F45">
        <w:rPr>
          <w:rFonts w:asciiTheme="minorHAnsi" w:hAnsiTheme="minorHAnsi" w:cs="Arial"/>
          <w:b/>
          <w:sz w:val="24"/>
          <w:szCs w:val="24"/>
          <w:lang w:eastAsia="nl-NL"/>
        </w:rPr>
        <w:t>Afsluiting:</w:t>
      </w:r>
      <w:r w:rsidRPr="00834F45">
        <w:rPr>
          <w:rFonts w:asciiTheme="minorHAnsi" w:hAnsiTheme="minorHAnsi" w:cs="Arial"/>
          <w:sz w:val="24"/>
          <w:szCs w:val="24"/>
          <w:lang w:eastAsia="nl-NL"/>
        </w:rPr>
        <w:t xml:space="preserve"> </w:t>
      </w:r>
      <w:r w:rsidR="00D762DA">
        <w:rPr>
          <w:rFonts w:asciiTheme="minorHAnsi" w:hAnsiTheme="minorHAnsi" w:cs="Arial"/>
          <w:sz w:val="24"/>
          <w:szCs w:val="24"/>
          <w:lang w:eastAsia="nl-NL"/>
        </w:rPr>
        <w:t xml:space="preserve">Bekijken dan resultaten, vondsten en nabespreken a.d.h. van lesdoel. </w:t>
      </w:r>
    </w:p>
    <w:p w:rsidR="003449B1" w:rsidRDefault="008A1717">
      <w:pPr>
        <w:rPr>
          <w:rFonts w:asciiTheme="minorHAnsi" w:hAnsiTheme="minorHAnsi"/>
          <w:sz w:val="24"/>
          <w:szCs w:val="24"/>
        </w:rPr>
      </w:pPr>
    </w:p>
    <w:p w:rsidR="00CD4CF4" w:rsidRPr="00B77423" w:rsidRDefault="00CD4CF4">
      <w:pPr>
        <w:rPr>
          <w:rFonts w:asciiTheme="minorHAnsi" w:hAnsiTheme="minorHAnsi"/>
          <w:b/>
          <w:sz w:val="24"/>
          <w:szCs w:val="24"/>
        </w:rPr>
      </w:pPr>
      <w:r w:rsidRPr="00B77423">
        <w:rPr>
          <w:rFonts w:asciiTheme="minorHAnsi" w:hAnsiTheme="minorHAnsi"/>
          <w:b/>
          <w:sz w:val="24"/>
          <w:szCs w:val="24"/>
        </w:rPr>
        <w:t xml:space="preserve">Vervolg: </w:t>
      </w:r>
    </w:p>
    <w:p w:rsidR="00CD4CF4" w:rsidRPr="00834F45" w:rsidRDefault="00CD4C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Laat de  ll een print maken van hun mooiste on</w:t>
      </w:r>
      <w:r w:rsidR="00B77423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dekking en een verhaal schrijven wat in die natuur zou kunne</w:t>
      </w:r>
      <w:r w:rsidR="008015D1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gebeuren, welke vakantie ze er hebben beleefd… of een </w:t>
      </w:r>
      <w:r w:rsidR="00B77423">
        <w:rPr>
          <w:rFonts w:asciiTheme="minorHAnsi" w:hAnsiTheme="minorHAnsi"/>
          <w:sz w:val="24"/>
          <w:szCs w:val="24"/>
        </w:rPr>
        <w:t>fantasie-</w:t>
      </w:r>
      <w:r>
        <w:rPr>
          <w:rFonts w:asciiTheme="minorHAnsi" w:hAnsiTheme="minorHAnsi"/>
          <w:sz w:val="24"/>
          <w:szCs w:val="24"/>
        </w:rPr>
        <w:t>titel voor de nieuwste ontdekking</w:t>
      </w:r>
      <w:r w:rsidR="00B77423">
        <w:rPr>
          <w:rFonts w:asciiTheme="minorHAnsi" w:hAnsiTheme="minorHAnsi"/>
          <w:sz w:val="24"/>
          <w:szCs w:val="24"/>
        </w:rPr>
        <w:t xml:space="preserve"> in de natuur, nieuwe planten naam</w:t>
      </w:r>
      <w:r>
        <w:rPr>
          <w:rFonts w:asciiTheme="minorHAnsi" w:hAnsiTheme="minorHAnsi"/>
          <w:sz w:val="24"/>
          <w:szCs w:val="24"/>
        </w:rPr>
        <w:t xml:space="preserve">, </w:t>
      </w:r>
      <w:r w:rsidR="00B77423">
        <w:rPr>
          <w:rFonts w:asciiTheme="minorHAnsi" w:hAnsiTheme="minorHAnsi"/>
          <w:sz w:val="24"/>
          <w:szCs w:val="24"/>
        </w:rPr>
        <w:t xml:space="preserve">nieuwe landschapstreek: </w:t>
      </w:r>
      <w:r>
        <w:rPr>
          <w:rFonts w:asciiTheme="minorHAnsi" w:hAnsiTheme="minorHAnsi"/>
          <w:sz w:val="24"/>
          <w:szCs w:val="24"/>
        </w:rPr>
        <w:t xml:space="preserve">de </w:t>
      </w:r>
      <w:r w:rsidR="00B77423">
        <w:rPr>
          <w:rFonts w:asciiTheme="minorHAnsi" w:hAnsiTheme="minorHAnsi"/>
          <w:sz w:val="24"/>
          <w:szCs w:val="24"/>
        </w:rPr>
        <w:t xml:space="preserve">Binnenstad-himalaya, de Monte-sierra woestijn…. </w:t>
      </w:r>
    </w:p>
    <w:sectPr w:rsidR="00CD4CF4" w:rsidRPr="00834F45" w:rsidSect="00623E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17" w:rsidRDefault="008A1717" w:rsidP="0090780B">
      <w:r>
        <w:separator/>
      </w:r>
    </w:p>
  </w:endnote>
  <w:endnote w:type="continuationSeparator" w:id="0">
    <w:p w:rsidR="008A1717" w:rsidRDefault="008A1717" w:rsidP="0090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0B" w:rsidRPr="0090780B" w:rsidRDefault="0090780B" w:rsidP="0090780B">
    <w:pPr>
      <w:tabs>
        <w:tab w:val="center" w:pos="4153"/>
        <w:tab w:val="right" w:pos="8306"/>
      </w:tabs>
      <w:jc w:val="center"/>
      <w:rPr>
        <w:rFonts w:ascii="Calibri" w:hAnsi="Calibri"/>
        <w:sz w:val="20"/>
      </w:rPr>
    </w:pPr>
    <w:r w:rsidRPr="0090780B">
      <w:rPr>
        <w:rFonts w:ascii="Calibri" w:hAnsi="Calibri"/>
        <w:i/>
        <w:noProof/>
        <w:lang w:eastAsia="nl-NL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1247775</wp:posOffset>
          </wp:positionH>
          <wp:positionV relativeFrom="page">
            <wp:posOffset>9953625</wp:posOffset>
          </wp:positionV>
          <wp:extent cx="464820" cy="342900"/>
          <wp:effectExtent l="0" t="0" r="0" b="0"/>
          <wp:wrapSquare wrapText="largest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0780B">
      <w:rPr>
        <w:rFonts w:ascii="Calibri" w:hAnsi="Calibri"/>
        <w:i/>
      </w:rPr>
      <w:t xml:space="preserve"> </w:t>
    </w:r>
    <w:r w:rsidRPr="0090780B">
      <w:rPr>
        <w:rFonts w:ascii="Calibri" w:hAnsi="Calibri"/>
        <w:i/>
        <w:sz w:val="20"/>
      </w:rPr>
      <w:t>Lesbrief</w:t>
    </w:r>
    <w:r w:rsidRPr="0090780B">
      <w:rPr>
        <w:rFonts w:ascii="Calibri" w:hAnsi="Calibri"/>
        <w:sz w:val="20"/>
      </w:rPr>
      <w:t xml:space="preserve"> </w:t>
    </w:r>
    <w:r w:rsidR="008015D1">
      <w:rPr>
        <w:rFonts w:ascii="Calibri" w:hAnsi="Calibri"/>
        <w:sz w:val="20"/>
      </w:rPr>
      <w:t>–</w:t>
    </w:r>
    <w:r w:rsidRPr="0090780B">
      <w:rPr>
        <w:rFonts w:ascii="Calibri" w:hAnsi="Calibri"/>
        <w:sz w:val="20"/>
      </w:rPr>
      <w:t xml:space="preserve"> </w:t>
    </w:r>
    <w:r w:rsidR="008015D1">
      <w:rPr>
        <w:rFonts w:ascii="Calibri" w:hAnsi="Calibri"/>
        <w:sz w:val="20"/>
      </w:rPr>
      <w:t>Digitale</w:t>
    </w:r>
    <w:r w:rsidRPr="0090780B">
      <w:rPr>
        <w:rFonts w:ascii="Calibri" w:hAnsi="Calibri"/>
        <w:sz w:val="20"/>
      </w:rPr>
      <w:t xml:space="preserve"> media </w:t>
    </w:r>
    <w:r w:rsidR="008015D1">
      <w:rPr>
        <w:rFonts w:ascii="Calibri" w:hAnsi="Calibri"/>
        <w:sz w:val="20"/>
      </w:rPr>
      <w:t>– Macrofotografie – Urban Nature</w:t>
    </w:r>
  </w:p>
  <w:p w:rsidR="0090780B" w:rsidRDefault="009078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17" w:rsidRDefault="008A1717" w:rsidP="0090780B">
      <w:r>
        <w:separator/>
      </w:r>
    </w:p>
  </w:footnote>
  <w:footnote w:type="continuationSeparator" w:id="0">
    <w:p w:rsidR="008A1717" w:rsidRDefault="008A1717" w:rsidP="0090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AC"/>
    <w:multiLevelType w:val="hybridMultilevel"/>
    <w:tmpl w:val="A8F437D8"/>
    <w:lvl w:ilvl="0" w:tplc="3DD22F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1E17"/>
    <w:multiLevelType w:val="hybridMultilevel"/>
    <w:tmpl w:val="058ADFC8"/>
    <w:lvl w:ilvl="0" w:tplc="4BD6B7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B"/>
    <w:rsid w:val="001B0132"/>
    <w:rsid w:val="002E6573"/>
    <w:rsid w:val="00335AC2"/>
    <w:rsid w:val="0060092E"/>
    <w:rsid w:val="00623E6E"/>
    <w:rsid w:val="006856D5"/>
    <w:rsid w:val="00693B51"/>
    <w:rsid w:val="007E515E"/>
    <w:rsid w:val="008015D1"/>
    <w:rsid w:val="00827525"/>
    <w:rsid w:val="00834F45"/>
    <w:rsid w:val="00886092"/>
    <w:rsid w:val="008A1717"/>
    <w:rsid w:val="008C4123"/>
    <w:rsid w:val="008E1A77"/>
    <w:rsid w:val="0090780B"/>
    <w:rsid w:val="00931175"/>
    <w:rsid w:val="009B669C"/>
    <w:rsid w:val="00AC1E0E"/>
    <w:rsid w:val="00B77423"/>
    <w:rsid w:val="00BA442D"/>
    <w:rsid w:val="00CD4CF4"/>
    <w:rsid w:val="00D64FDE"/>
    <w:rsid w:val="00D762DA"/>
    <w:rsid w:val="00D918E1"/>
    <w:rsid w:val="00E40838"/>
    <w:rsid w:val="00EF04B8"/>
    <w:rsid w:val="00F414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780B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78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8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80B"/>
    <w:rPr>
      <w:rFonts w:ascii="Tahoma" w:eastAsia="Times New Roman" w:hAnsi="Tahoma" w:cs="Tahoma"/>
      <w:sz w:val="16"/>
      <w:szCs w:val="16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9078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780B"/>
    <w:rPr>
      <w:rFonts w:ascii="Verdana" w:eastAsia="Times New Roman" w:hAnsi="Verdana" w:cs="Times New Roman"/>
      <w:sz w:val="18"/>
      <w:szCs w:val="20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9078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780B"/>
    <w:rPr>
      <w:rFonts w:ascii="Verdana" w:eastAsia="Times New Roman" w:hAnsi="Verdana" w:cs="Times New Roman"/>
      <w:sz w:val="18"/>
      <w:szCs w:val="20"/>
      <w:lang w:eastAsia="ar-SA"/>
    </w:rPr>
  </w:style>
  <w:style w:type="table" w:styleId="Tabelraster">
    <w:name w:val="Table Grid"/>
    <w:basedOn w:val="Standaardtabel"/>
    <w:uiPriority w:val="59"/>
    <w:rsid w:val="00834F45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35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780B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78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8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80B"/>
    <w:rPr>
      <w:rFonts w:ascii="Tahoma" w:eastAsia="Times New Roman" w:hAnsi="Tahoma" w:cs="Tahoma"/>
      <w:sz w:val="16"/>
      <w:szCs w:val="16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9078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780B"/>
    <w:rPr>
      <w:rFonts w:ascii="Verdana" w:eastAsia="Times New Roman" w:hAnsi="Verdana" w:cs="Times New Roman"/>
      <w:sz w:val="18"/>
      <w:szCs w:val="20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9078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780B"/>
    <w:rPr>
      <w:rFonts w:ascii="Verdana" w:eastAsia="Times New Roman" w:hAnsi="Verdana" w:cs="Times New Roman"/>
      <w:sz w:val="18"/>
      <w:szCs w:val="20"/>
      <w:lang w:eastAsia="ar-SA"/>
    </w:rPr>
  </w:style>
  <w:style w:type="table" w:styleId="Tabelraster">
    <w:name w:val="Table Grid"/>
    <w:basedOn w:val="Standaardtabel"/>
    <w:uiPriority w:val="59"/>
    <w:rsid w:val="00834F45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35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wartwit.site11.com/tip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hotofacts.nl/fotografie/rubriek/tips_en_truuks/10_tips_voor_macrofotografie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Ingwersen | Kunstbedrijf Arnhem</dc:creator>
  <cp:lastModifiedBy>Anneke Ingwersen</cp:lastModifiedBy>
  <cp:revision>2</cp:revision>
  <cp:lastPrinted>2014-03-26T14:14:00Z</cp:lastPrinted>
  <dcterms:created xsi:type="dcterms:W3CDTF">2016-01-18T11:03:00Z</dcterms:created>
  <dcterms:modified xsi:type="dcterms:W3CDTF">2016-01-18T11:03:00Z</dcterms:modified>
</cp:coreProperties>
</file>